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74A4E" w14:textId="77777777" w:rsidR="00032956" w:rsidRDefault="00032956" w:rsidP="000329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дефицитов и успешных практик</w:t>
      </w:r>
      <w:r w:rsidR="003806E2">
        <w:rPr>
          <w:rFonts w:ascii="Times New Roman" w:hAnsi="Times New Roman" w:cs="Times New Roman"/>
          <w:b/>
          <w:sz w:val="28"/>
          <w:szCs w:val="28"/>
        </w:rPr>
        <w:t xml:space="preserve"> ВСОК ДО</w:t>
      </w:r>
    </w:p>
    <w:p w14:paraId="359A47FC" w14:textId="56D2C7B4" w:rsidR="001D2663" w:rsidRDefault="001D2663" w:rsidP="000329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МБДОУ </w:t>
      </w:r>
      <w:r w:rsidR="00F85130">
        <w:rPr>
          <w:rFonts w:ascii="Times New Roman" w:hAnsi="Times New Roman" w:cs="Times New Roman"/>
          <w:b/>
          <w:sz w:val="28"/>
          <w:szCs w:val="28"/>
        </w:rPr>
        <w:t>Детский сад №1</w:t>
      </w:r>
      <w:r w:rsidR="00057D93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3063E3">
        <w:rPr>
          <w:rFonts w:ascii="Times New Roman" w:hAnsi="Times New Roman" w:cs="Times New Roman"/>
          <w:b/>
          <w:sz w:val="28"/>
          <w:szCs w:val="28"/>
        </w:rPr>
        <w:t>2</w:t>
      </w:r>
      <w:r w:rsidR="001B08F8">
        <w:rPr>
          <w:rFonts w:ascii="Times New Roman" w:hAnsi="Times New Roman" w:cs="Times New Roman"/>
          <w:b/>
          <w:sz w:val="28"/>
          <w:szCs w:val="28"/>
        </w:rPr>
        <w:t>4</w:t>
      </w:r>
      <w:r w:rsidR="00057D93" w:rsidRPr="001365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63E3">
        <w:rPr>
          <w:rFonts w:ascii="Times New Roman" w:hAnsi="Times New Roman" w:cs="Times New Roman"/>
          <w:b/>
          <w:sz w:val="28"/>
          <w:szCs w:val="28"/>
        </w:rPr>
        <w:t>апреля</w:t>
      </w:r>
      <w:r w:rsidR="00F85130">
        <w:rPr>
          <w:rFonts w:ascii="Times New Roman" w:hAnsi="Times New Roman" w:cs="Times New Roman"/>
          <w:b/>
          <w:sz w:val="28"/>
          <w:szCs w:val="28"/>
        </w:rPr>
        <w:t xml:space="preserve"> 2024</w:t>
      </w:r>
      <w:bookmarkStart w:id="0" w:name="_GoBack"/>
      <w:bookmarkEnd w:id="0"/>
      <w:r w:rsidR="00FD22EC" w:rsidRPr="001365D3">
        <w:rPr>
          <w:rFonts w:ascii="Times New Roman" w:hAnsi="Times New Roman" w:cs="Times New Roman"/>
          <w:b/>
          <w:sz w:val="28"/>
          <w:szCs w:val="28"/>
        </w:rPr>
        <w:t>г.</w:t>
      </w:r>
    </w:p>
    <w:p w14:paraId="7AC86A7B" w14:textId="77777777" w:rsidR="00032956" w:rsidRDefault="00032956" w:rsidP="00032956">
      <w:pPr>
        <w:spacing w:after="0" w:line="240" w:lineRule="auto"/>
      </w:pPr>
    </w:p>
    <w:p w14:paraId="75A9EC03" w14:textId="77777777" w:rsidR="00032956" w:rsidRDefault="00336DA4" w:rsidP="0003295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Критерий 1</w:t>
      </w:r>
      <w:r w:rsidR="00032956">
        <w:rPr>
          <w:rFonts w:ascii="Times New Roman" w:hAnsi="Times New Roman" w:cs="Times New Roman"/>
          <w:b/>
          <w:sz w:val="28"/>
          <w:szCs w:val="28"/>
        </w:rPr>
        <w:t>.  «</w:t>
      </w:r>
      <w:r>
        <w:rPr>
          <w:rFonts w:ascii="Times New Roman" w:hAnsi="Times New Roman" w:cs="Times New Roman"/>
          <w:b/>
          <w:sz w:val="28"/>
          <w:szCs w:val="28"/>
        </w:rPr>
        <w:t>Качество образовательных программ дошкольного образования</w:t>
      </w:r>
      <w:r w:rsidR="00032956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5"/>
        <w:tblW w:w="15417" w:type="dxa"/>
        <w:tblLook w:val="04A0" w:firstRow="1" w:lastRow="0" w:firstColumn="1" w:lastColumn="0" w:noHBand="0" w:noVBand="1"/>
      </w:tblPr>
      <w:tblGrid>
        <w:gridCol w:w="1970"/>
        <w:gridCol w:w="3241"/>
        <w:gridCol w:w="4962"/>
        <w:gridCol w:w="5244"/>
      </w:tblGrid>
      <w:tr w:rsidR="00336DA4" w:rsidRPr="003A174D" w14:paraId="1E3B918F" w14:textId="77777777" w:rsidTr="00F877BD">
        <w:trPr>
          <w:trHeight w:val="398"/>
        </w:trPr>
        <w:tc>
          <w:tcPr>
            <w:tcW w:w="1970" w:type="dxa"/>
          </w:tcPr>
          <w:p w14:paraId="12D02EB2" w14:textId="77777777" w:rsidR="00336DA4" w:rsidRPr="000B731C" w:rsidRDefault="00336DA4" w:rsidP="00DA5C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31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мониторинга</w:t>
            </w:r>
          </w:p>
        </w:tc>
        <w:tc>
          <w:tcPr>
            <w:tcW w:w="3241" w:type="dxa"/>
          </w:tcPr>
          <w:p w14:paraId="579C2307" w14:textId="77777777" w:rsidR="00336DA4" w:rsidRPr="003806E2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6E2">
              <w:rPr>
                <w:rFonts w:ascii="Times New Roman" w:hAnsi="Times New Roman" w:cs="Times New Roman"/>
                <w:sz w:val="24"/>
                <w:szCs w:val="24"/>
              </w:rPr>
              <w:t>Параметры мониторинга</w:t>
            </w:r>
          </w:p>
        </w:tc>
        <w:tc>
          <w:tcPr>
            <w:tcW w:w="4962" w:type="dxa"/>
          </w:tcPr>
          <w:p w14:paraId="1BF89E82" w14:textId="77777777" w:rsidR="00336DA4" w:rsidRPr="003806E2" w:rsidRDefault="00BE6651" w:rsidP="00BE6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с выявленными дефицитами</w:t>
            </w:r>
            <w:r w:rsidR="00135A3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35A36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35A36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Деф</w:t>
            </w:r>
            <w:proofErr w:type="spellEnd"/>
            <w:r w:rsidR="00135A36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. в </w:t>
            </w:r>
            <w:proofErr w:type="spellStart"/>
            <w:r w:rsidR="00135A36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пок</w:t>
            </w:r>
            <w:proofErr w:type="spellEnd"/>
            <w:r w:rsidR="00135A36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.)</w:t>
            </w:r>
            <w:r w:rsidRPr="00380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успешными практиками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(УП в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пок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4" w:type="dxa"/>
          </w:tcPr>
          <w:p w14:paraId="2BE5A856" w14:textId="77777777" w:rsidR="003806E2" w:rsidRPr="000B731C" w:rsidRDefault="00336DA4" w:rsidP="003806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3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Комментарии </w:t>
            </w:r>
          </w:p>
          <w:p w14:paraId="2477AD2E" w14:textId="77777777" w:rsidR="00336DA4" w:rsidRPr="000B731C" w:rsidRDefault="00336DA4" w:rsidP="00DA5C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DA4" w:rsidRPr="003A174D" w14:paraId="31B4A6C1" w14:textId="77777777" w:rsidTr="00F877BD">
        <w:trPr>
          <w:trHeight w:val="313"/>
        </w:trPr>
        <w:tc>
          <w:tcPr>
            <w:tcW w:w="1970" w:type="dxa"/>
            <w:vMerge w:val="restart"/>
          </w:tcPr>
          <w:p w14:paraId="6E4BD83D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Критерий 1.</w:t>
            </w:r>
          </w:p>
          <w:p w14:paraId="6EB38C53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Качество образовательных программ дошкольного образования</w:t>
            </w:r>
          </w:p>
        </w:tc>
        <w:tc>
          <w:tcPr>
            <w:tcW w:w="3241" w:type="dxa"/>
          </w:tcPr>
          <w:p w14:paraId="791B4934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Параметр 1.1 соответствие структуры ООП ДО требований ФГОС ДО</w:t>
            </w:r>
          </w:p>
        </w:tc>
        <w:tc>
          <w:tcPr>
            <w:tcW w:w="4962" w:type="dxa"/>
          </w:tcPr>
          <w:p w14:paraId="26D4563D" w14:textId="77777777" w:rsidR="00BE6651" w:rsidRDefault="00BE6651" w:rsidP="00BE6651">
            <w:pPr>
              <w:ind w:left="43" w:right="-1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Выявлена УП в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пок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14:paraId="3AFD2FDD" w14:textId="77777777" w:rsidR="00336DA4" w:rsidRPr="003806E2" w:rsidRDefault="003806E2" w:rsidP="00867BF5">
            <w:pPr>
              <w:pStyle w:val="a3"/>
              <w:numPr>
                <w:ilvl w:val="2"/>
                <w:numId w:val="2"/>
              </w:numPr>
              <w:spacing w:after="0" w:line="240" w:lineRule="auto"/>
              <w:ind w:left="43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06E2">
              <w:rPr>
                <w:rFonts w:ascii="Times New Roman" w:hAnsi="Times New Roman" w:cs="Times New Roman"/>
                <w:sz w:val="24"/>
                <w:szCs w:val="24"/>
              </w:rPr>
              <w:t>Наличие в ООП ДО обязательной части и части, формируемой участниками образовательных отношений.</w:t>
            </w:r>
          </w:p>
        </w:tc>
        <w:tc>
          <w:tcPr>
            <w:tcW w:w="5244" w:type="dxa"/>
          </w:tcPr>
          <w:p w14:paraId="1E21F2A0" w14:textId="77777777" w:rsidR="00D50DF9" w:rsidRDefault="00D50DF9" w:rsidP="003D0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Часть, формируемая участниками образовательных отношений, выделена, прослеживается по всей ОП и реализуется в реальной деятельности детского сада.</w:t>
            </w:r>
          </w:p>
          <w:p w14:paraId="1765A697" w14:textId="32E624C3" w:rsidR="00336DA4" w:rsidRPr="0032182F" w:rsidRDefault="00336DA4" w:rsidP="003D0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DA4" w:rsidRPr="003A174D" w14:paraId="23241554" w14:textId="77777777" w:rsidTr="00F877BD">
        <w:trPr>
          <w:trHeight w:val="321"/>
        </w:trPr>
        <w:tc>
          <w:tcPr>
            <w:tcW w:w="1970" w:type="dxa"/>
            <w:vMerge/>
          </w:tcPr>
          <w:p w14:paraId="7A6E00EB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14:paraId="69262A29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 xml:space="preserve">Параметр 1.2 соответствие содержания целевого раздела ООП ДО требований ФГОС ДО </w:t>
            </w:r>
          </w:p>
        </w:tc>
        <w:tc>
          <w:tcPr>
            <w:tcW w:w="4962" w:type="dxa"/>
          </w:tcPr>
          <w:p w14:paraId="782C4B38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564EABDD" w14:textId="77777777" w:rsidR="00336DA4" w:rsidRPr="002C6868" w:rsidRDefault="00010D5F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6DA4" w:rsidRPr="003A174D" w14:paraId="66D42688" w14:textId="77777777" w:rsidTr="00F877BD">
        <w:tc>
          <w:tcPr>
            <w:tcW w:w="1970" w:type="dxa"/>
            <w:vMerge/>
          </w:tcPr>
          <w:p w14:paraId="3A52FB67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14:paraId="1C8367A0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Параметр 1.3 соответствие содержания содержательного раздела ООП ДО требований ФГОС ДО</w:t>
            </w:r>
          </w:p>
        </w:tc>
        <w:tc>
          <w:tcPr>
            <w:tcW w:w="4962" w:type="dxa"/>
          </w:tcPr>
          <w:p w14:paraId="782B2A5B" w14:textId="77777777" w:rsidR="00867BF5" w:rsidRDefault="00BE6651" w:rsidP="00867BF5">
            <w:pPr>
              <w:ind w:left="43" w:right="-1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Выявлена УП в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пок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14:paraId="2B04DEF8" w14:textId="77777777" w:rsidR="00336DA4" w:rsidRPr="003A174D" w:rsidRDefault="00867BF5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BF5">
              <w:rPr>
                <w:rFonts w:ascii="Times New Roman" w:hAnsi="Times New Roman" w:cs="Times New Roman"/>
                <w:b/>
                <w:sz w:val="24"/>
                <w:szCs w:val="24"/>
              </w:rPr>
              <w:t>1.3.2.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7BF5">
              <w:rPr>
                <w:rFonts w:ascii="Times New Roman" w:hAnsi="Times New Roman" w:cs="Times New Roman"/>
                <w:sz w:val="24"/>
                <w:szCs w:val="24"/>
              </w:rPr>
              <w:t>Наличие описания вариативных форм, способов, методов и средств реализации ООП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4" w:type="dxa"/>
          </w:tcPr>
          <w:p w14:paraId="74EA97F2" w14:textId="421D276E" w:rsidR="00336DA4" w:rsidRPr="003A174D" w:rsidRDefault="00D50DF9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способы, расписаны подробно имеют связь с комплексной программой, а также применяются в практической деятельности детского сада. </w:t>
            </w:r>
          </w:p>
        </w:tc>
      </w:tr>
      <w:tr w:rsidR="00336DA4" w:rsidRPr="003A174D" w14:paraId="04552E0A" w14:textId="77777777" w:rsidTr="00F877BD">
        <w:trPr>
          <w:trHeight w:val="734"/>
        </w:trPr>
        <w:tc>
          <w:tcPr>
            <w:tcW w:w="1970" w:type="dxa"/>
            <w:vMerge/>
          </w:tcPr>
          <w:p w14:paraId="73D726EA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14:paraId="1FFCD459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Параметр 1.4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организационного раздела ООП ДО требований ФГОС ДО</w:t>
            </w:r>
          </w:p>
        </w:tc>
        <w:tc>
          <w:tcPr>
            <w:tcW w:w="4962" w:type="dxa"/>
          </w:tcPr>
          <w:p w14:paraId="416B1F31" w14:textId="77777777" w:rsidR="00336DA4" w:rsidRPr="00440022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459871DE" w14:textId="77777777" w:rsidR="00336DA4" w:rsidRPr="003A174D" w:rsidRDefault="00010D5F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6DA4" w:rsidRPr="003A174D" w14:paraId="55AFE68C" w14:textId="77777777" w:rsidTr="00F877BD">
        <w:tc>
          <w:tcPr>
            <w:tcW w:w="1970" w:type="dxa"/>
            <w:vMerge/>
          </w:tcPr>
          <w:p w14:paraId="52D3E7AF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14:paraId="266C0B4E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Параметр 1.5 соответствие содержания дополнительного раздела ООП ДО (презентации) требованиям ФГОС ДО</w:t>
            </w:r>
          </w:p>
        </w:tc>
        <w:tc>
          <w:tcPr>
            <w:tcW w:w="4962" w:type="dxa"/>
          </w:tcPr>
          <w:p w14:paraId="19FA63F0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5D8B54C" w14:textId="77777777" w:rsidR="00336DA4" w:rsidRPr="003A174D" w:rsidRDefault="00010D5F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6DA4" w:rsidRPr="003A174D" w14:paraId="38ED490C" w14:textId="77777777" w:rsidTr="00F877BD">
        <w:tc>
          <w:tcPr>
            <w:tcW w:w="15417" w:type="dxa"/>
            <w:gridSpan w:val="4"/>
          </w:tcPr>
          <w:p w14:paraId="582C5CB4" w14:textId="737E7196" w:rsidR="00336DA4" w:rsidRPr="003A174D" w:rsidRDefault="00336DA4" w:rsidP="00D5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Общий вывод по критерию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 </w:t>
            </w:r>
            <w:r w:rsidR="00D50DF9">
              <w:rPr>
                <w:rFonts w:ascii="Times New Roman" w:hAnsi="Times New Roman" w:cs="Times New Roman"/>
                <w:sz w:val="24"/>
                <w:szCs w:val="24"/>
              </w:rPr>
              <w:t>целом по критерию зафиксирован уровень качества выше базового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что демонстрирует выполнение соответствующих </w:t>
            </w:r>
            <w:r w:rsidRPr="00A64E8C">
              <w:rPr>
                <w:rFonts w:ascii="Times New Roman" w:hAnsi="Times New Roman" w:cs="Times New Roman"/>
                <w:sz w:val="24"/>
                <w:szCs w:val="24"/>
              </w:rPr>
              <w:t>требо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ваний  ФГОС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структуре </w:t>
            </w:r>
            <w:r w:rsidRPr="00A64E8C">
              <w:rPr>
                <w:rFonts w:ascii="Times New Roman" w:hAnsi="Times New Roman" w:cs="Times New Roman"/>
                <w:sz w:val="24"/>
                <w:szCs w:val="24"/>
              </w:rPr>
              <w:t>и содержанию образовательных п</w:t>
            </w:r>
            <w:r w:rsidR="00D50DF9">
              <w:rPr>
                <w:rFonts w:ascii="Times New Roman" w:hAnsi="Times New Roman" w:cs="Times New Roman"/>
                <w:sz w:val="24"/>
                <w:szCs w:val="24"/>
              </w:rPr>
              <w:t xml:space="preserve">рограмм дошкольного образования. </w:t>
            </w:r>
          </w:p>
        </w:tc>
      </w:tr>
      <w:tr w:rsidR="00057D93" w:rsidRPr="003A174D" w14:paraId="03B663D6" w14:textId="77777777" w:rsidTr="00F877BD">
        <w:trPr>
          <w:trHeight w:val="2971"/>
        </w:trPr>
        <w:tc>
          <w:tcPr>
            <w:tcW w:w="1970" w:type="dxa"/>
            <w:vMerge w:val="restart"/>
          </w:tcPr>
          <w:p w14:paraId="02181B2B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Критерий 2. </w:t>
            </w:r>
          </w:p>
          <w:p w14:paraId="71D6F0DF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</w:t>
            </w:r>
          </w:p>
          <w:p w14:paraId="5DE39A51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образовательной деятельности в ДОО </w:t>
            </w:r>
          </w:p>
        </w:tc>
        <w:tc>
          <w:tcPr>
            <w:tcW w:w="3241" w:type="dxa"/>
            <w:vMerge w:val="restart"/>
          </w:tcPr>
          <w:p w14:paraId="7FA3F734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 xml:space="preserve">Параметр 2.1 Познавательное развитие  </w:t>
            </w:r>
          </w:p>
        </w:tc>
        <w:tc>
          <w:tcPr>
            <w:tcW w:w="4962" w:type="dxa"/>
          </w:tcPr>
          <w:p w14:paraId="504F87AA" w14:textId="77777777" w:rsidR="00057D93" w:rsidRDefault="00057D93" w:rsidP="00BE6651">
            <w:pPr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D50DF9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Выявлен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Деф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пок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.</w:t>
            </w:r>
          </w:p>
          <w:p w14:paraId="161475AD" w14:textId="77777777" w:rsidR="00057D93" w:rsidRDefault="00057D93" w:rsidP="00DA5C80">
            <w:pPr>
              <w:rPr>
                <w:rFonts w:ascii="Times New Roman" w:hAnsi="Times New Roman"/>
                <w:sz w:val="24"/>
                <w:szCs w:val="24"/>
              </w:rPr>
            </w:pPr>
            <w:r w:rsidRPr="00BE6651">
              <w:rPr>
                <w:rFonts w:ascii="Times New Roman" w:hAnsi="Times New Roman"/>
                <w:b/>
                <w:sz w:val="24"/>
                <w:szCs w:val="24"/>
                <w:lang w:eastAsia="en-GB"/>
              </w:rPr>
              <w:t>2.1.2.3.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C622A">
              <w:rPr>
                <w:rFonts w:ascii="Times New Roman" w:hAnsi="Times New Roman"/>
                <w:sz w:val="24"/>
                <w:szCs w:val="24"/>
              </w:rPr>
              <w:t>Педагоги поддерживают самостоятельность, познавательную активность детей (детское экспериментирование, решение и составление простых математических задач, загадок, придумывание историй с ма</w:t>
            </w:r>
            <w:r>
              <w:rPr>
                <w:rFonts w:ascii="Times New Roman" w:hAnsi="Times New Roman"/>
                <w:sz w:val="24"/>
                <w:szCs w:val="24"/>
              </w:rPr>
              <w:t>тематическим содержанием и пр.)</w:t>
            </w:r>
          </w:p>
          <w:p w14:paraId="29F33D6C" w14:textId="77777777" w:rsidR="00057D93" w:rsidRDefault="00057D93" w:rsidP="00DA5C8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3882E53" w14:textId="77777777" w:rsidR="00057D93" w:rsidRDefault="00057D93" w:rsidP="00DA5C8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A661B0A" w14:textId="77777777" w:rsidR="00057D93" w:rsidRPr="003A174D" w:rsidRDefault="00057D93" w:rsidP="00BE6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4A283642" w14:textId="77777777" w:rsidR="00057D93" w:rsidRPr="003A174D" w:rsidRDefault="00057D93" w:rsidP="00BE6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показателю </w:t>
            </w:r>
            <w:r w:rsidRPr="00BE6651">
              <w:rPr>
                <w:rFonts w:ascii="Times New Roman" w:hAnsi="Times New Roman"/>
                <w:b/>
                <w:sz w:val="24"/>
                <w:szCs w:val="24"/>
                <w:lang w:eastAsia="en-GB"/>
              </w:rPr>
              <w:t xml:space="preserve">2.1.2.3.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зафиксирован 2 уровень</w:t>
            </w:r>
            <w:r w:rsidRPr="005207FF">
              <w:rPr>
                <w:rFonts w:ascii="Times New Roman" w:hAnsi="Times New Roman" w:cs="Times New Roman"/>
                <w:sz w:val="24"/>
                <w:szCs w:val="24"/>
              </w:rPr>
              <w:t>, что указывает на то, что деятельность  в оцениваемом направлении ведется, но требуется серьезная работа по ее совершенствованию, поскольку  данный  уровень  качества  не  позволяет  обеспечить в полной мере выполнение нормативно-правовых требований в сфере дошкольного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возможно предусмотреть внутрикорпоративное обучение по поддержке самостоятельности и познавательной активности. </w:t>
            </w:r>
          </w:p>
        </w:tc>
      </w:tr>
      <w:tr w:rsidR="00057D93" w:rsidRPr="003A174D" w14:paraId="647D202E" w14:textId="77777777" w:rsidTr="00F877BD">
        <w:trPr>
          <w:trHeight w:val="1245"/>
        </w:trPr>
        <w:tc>
          <w:tcPr>
            <w:tcW w:w="1970" w:type="dxa"/>
            <w:vMerge/>
          </w:tcPr>
          <w:p w14:paraId="0720C4C3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vMerge/>
          </w:tcPr>
          <w:p w14:paraId="0F293347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3AA0D461" w14:textId="77777777" w:rsidR="00057D93" w:rsidRDefault="00057D93" w:rsidP="00135A36">
            <w:pPr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D50DF9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Выявлен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Деф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пок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.</w:t>
            </w:r>
          </w:p>
          <w:p w14:paraId="47005FCF" w14:textId="77777777" w:rsidR="00057D93" w:rsidRPr="00BE6651" w:rsidRDefault="00057D93" w:rsidP="00BE66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GB"/>
              </w:rPr>
              <w:t>2.1.3.1.</w:t>
            </w:r>
            <w:r w:rsidRPr="002C62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Созданы условия для ознакомления детей с многообразием архитектурных форм и построек (рассматривают иллюстрированные альбомы, открытки, слайды с изображением зданий, площадей, мостов, фонтанов, обращают внимание детей на архитектурные элементы – арки, колонны, фронтоны и т.п.).</w:t>
            </w:r>
          </w:p>
        </w:tc>
        <w:tc>
          <w:tcPr>
            <w:tcW w:w="5244" w:type="dxa"/>
          </w:tcPr>
          <w:p w14:paraId="7468687B" w14:textId="77777777" w:rsidR="00057D93" w:rsidRDefault="00057D93" w:rsidP="00BE6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показателю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GB"/>
              </w:rPr>
              <w:t>2.1.3.1.</w:t>
            </w:r>
            <w:r w:rsidRPr="002C62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зафиксирован 2 уровень, необходимо пополнить РППС, энциклопедиями, картотеками, альбомами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 архитектурными элементами.</w:t>
            </w:r>
          </w:p>
        </w:tc>
      </w:tr>
      <w:tr w:rsidR="00057D93" w:rsidRPr="003A174D" w14:paraId="31180F54" w14:textId="77777777" w:rsidTr="00F877BD">
        <w:trPr>
          <w:trHeight w:val="300"/>
        </w:trPr>
        <w:tc>
          <w:tcPr>
            <w:tcW w:w="1970" w:type="dxa"/>
            <w:vMerge/>
          </w:tcPr>
          <w:p w14:paraId="2F487B53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vMerge w:val="restart"/>
          </w:tcPr>
          <w:p w14:paraId="0AAFE73D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 xml:space="preserve">Параметр 2.2 Речевое развитие </w:t>
            </w:r>
          </w:p>
        </w:tc>
        <w:tc>
          <w:tcPr>
            <w:tcW w:w="4962" w:type="dxa"/>
          </w:tcPr>
          <w:p w14:paraId="1946B899" w14:textId="77777777" w:rsidR="00057D93" w:rsidRDefault="00057D93" w:rsidP="00135A36">
            <w:pPr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D50DF9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Выявлен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Деф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пок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.</w:t>
            </w:r>
          </w:p>
          <w:p w14:paraId="49248A37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7BD">
              <w:rPr>
                <w:rFonts w:ascii="Times New Roman" w:hAnsi="Times New Roman"/>
                <w:b/>
                <w:sz w:val="24"/>
                <w:szCs w:val="24"/>
                <w:lang w:eastAsia="en-GB"/>
              </w:rPr>
              <w:t>2.2.7.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 </w:t>
            </w:r>
            <w:r w:rsidRPr="002C622A">
              <w:rPr>
                <w:rFonts w:ascii="Times New Roman" w:hAnsi="Times New Roman"/>
                <w:sz w:val="24"/>
                <w:szCs w:val="24"/>
                <w:lang w:eastAsia="en-GB"/>
              </w:rPr>
              <w:t>Побуждают детей к словотворчеству (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напр., младший возраст – придумать название сказки, имя герою; средний, старший - </w:t>
            </w:r>
            <w:r w:rsidRPr="002C622A">
              <w:rPr>
                <w:rFonts w:ascii="Times New Roman" w:hAnsi="Times New Roman"/>
                <w:sz w:val="24"/>
                <w:szCs w:val="24"/>
                <w:lang w:eastAsia="en-GB"/>
              </w:rPr>
              <w:t>предлагают сочинять сказки, стишки, загадки, изменять и придумывать слова и т.п.; поддерживают инициативу детей в словотворчестве).</w:t>
            </w:r>
          </w:p>
        </w:tc>
        <w:tc>
          <w:tcPr>
            <w:tcW w:w="5244" w:type="dxa"/>
          </w:tcPr>
          <w:p w14:paraId="19D74882" w14:textId="77777777" w:rsidR="00057D93" w:rsidRDefault="00057D93" w:rsidP="00F8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Выявлена не системная работа по данному показателю.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Запланировать педагогам в ежедневном планировании систематические проекты (образовательную деятельность), связанные со словотворчеством.</w:t>
            </w:r>
          </w:p>
          <w:p w14:paraId="7305659C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D93" w:rsidRPr="003A174D" w14:paraId="15F1BBE0" w14:textId="77777777" w:rsidTr="00F877BD">
        <w:trPr>
          <w:trHeight w:val="525"/>
        </w:trPr>
        <w:tc>
          <w:tcPr>
            <w:tcW w:w="1970" w:type="dxa"/>
            <w:vMerge/>
          </w:tcPr>
          <w:p w14:paraId="0310D486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vMerge/>
          </w:tcPr>
          <w:p w14:paraId="37B5C556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536057F9" w14:textId="77777777" w:rsidR="00057D93" w:rsidRDefault="00057D93" w:rsidP="00F877BD">
            <w:pPr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D50DF9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Выявлен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Деф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пок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.</w:t>
            </w:r>
          </w:p>
          <w:p w14:paraId="321BD33C" w14:textId="77777777" w:rsidR="00057D93" w:rsidRPr="00F877BD" w:rsidRDefault="00057D93" w:rsidP="00DA5C80">
            <w:pPr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77BD">
              <w:rPr>
                <w:rFonts w:ascii="Times New Roman" w:hAnsi="Times New Roman"/>
                <w:b/>
                <w:sz w:val="24"/>
                <w:szCs w:val="24"/>
                <w:lang w:eastAsia="en-GB"/>
              </w:rPr>
              <w:t>2.2.13.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C622A">
              <w:rPr>
                <w:rFonts w:ascii="Times New Roman" w:hAnsi="Times New Roman"/>
                <w:sz w:val="24"/>
                <w:szCs w:val="24"/>
                <w:lang w:eastAsia="en-GB"/>
              </w:rPr>
              <w:t>Пробуждают у детей интерес к письменной речи (организуют игры, в ходе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C622A">
              <w:rPr>
                <w:rFonts w:ascii="Times New Roman" w:hAnsi="Times New Roman"/>
                <w:sz w:val="24"/>
                <w:szCs w:val="24"/>
                <w:lang w:eastAsia="en-GB"/>
              </w:rPr>
              <w:t>которых дети изготавливают книжки-самоделки, «пишут» письма, рецепты и пр.; предлагают детям рассматривать книги, журналы, альбомы и т.п.).</w:t>
            </w:r>
          </w:p>
        </w:tc>
        <w:tc>
          <w:tcPr>
            <w:tcW w:w="5244" w:type="dxa"/>
          </w:tcPr>
          <w:p w14:paraId="70836E39" w14:textId="77777777" w:rsidR="00057D93" w:rsidRDefault="00057D93" w:rsidP="00F8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Выявлена не системная работа по данному показателю.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Запланировать педагогам в ежедневном планировании систематические проекты (образовательную деятельность), побуждающие интерес к письменной речи.</w:t>
            </w:r>
          </w:p>
          <w:p w14:paraId="7D288135" w14:textId="77777777" w:rsidR="00057D93" w:rsidRDefault="00057D93" w:rsidP="00F877BD">
            <w:pPr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057D93" w:rsidRPr="003A174D" w14:paraId="0E2601D7" w14:textId="77777777" w:rsidTr="00F877BD">
        <w:tc>
          <w:tcPr>
            <w:tcW w:w="1970" w:type="dxa"/>
            <w:vMerge/>
          </w:tcPr>
          <w:p w14:paraId="75C15052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14:paraId="143352BA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 xml:space="preserve">Параметр 2.3 Социально-коммуникативное развитие </w:t>
            </w:r>
          </w:p>
        </w:tc>
        <w:tc>
          <w:tcPr>
            <w:tcW w:w="4962" w:type="dxa"/>
          </w:tcPr>
          <w:p w14:paraId="0FF963A5" w14:textId="77777777" w:rsidR="00057D93" w:rsidRDefault="00057D93" w:rsidP="00FF17DA">
            <w:pPr>
              <w:ind w:left="43" w:right="-1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Выявлена УП в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пок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14:paraId="6D705BA6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7DA">
              <w:rPr>
                <w:rFonts w:ascii="Times New Roman" w:hAnsi="Times New Roman"/>
                <w:b/>
                <w:sz w:val="24"/>
                <w:szCs w:val="24"/>
                <w:lang w:eastAsia="en-GB"/>
              </w:rPr>
              <w:t>2.3.1.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C62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Проявляют уважение к личности </w:t>
            </w:r>
            <w:r w:rsidRPr="002C622A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каждого ребенка (обращаются вежливо, по имени, интересуются мнением ребенка, считаются с его точкой зрения, не допускают действий и высказываний, унижающих его достоинство и т.п.)</w:t>
            </w:r>
          </w:p>
        </w:tc>
        <w:tc>
          <w:tcPr>
            <w:tcW w:w="5244" w:type="dxa"/>
          </w:tcPr>
          <w:p w14:paraId="0A78DDAD" w14:textId="77777777" w:rsidR="00057D93" w:rsidRDefault="00057D93" w:rsidP="00FF1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Выявлена работа  педагогов,  позволяющая поставить  уровень выше базового. Возможно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включение  выступлений педагогов, разработка буклетов для коллег из других садов в части применения педагогической этики в ежедневной работе воспитателя.</w:t>
            </w:r>
          </w:p>
          <w:p w14:paraId="59DCFEC0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D93" w:rsidRPr="003A174D" w14:paraId="2062DE16" w14:textId="77777777" w:rsidTr="00626D38">
        <w:trPr>
          <w:trHeight w:val="3285"/>
        </w:trPr>
        <w:tc>
          <w:tcPr>
            <w:tcW w:w="1970" w:type="dxa"/>
            <w:vMerge/>
          </w:tcPr>
          <w:p w14:paraId="632152C5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vMerge w:val="restart"/>
          </w:tcPr>
          <w:p w14:paraId="10713C37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Параметр 2.4 Физическое развитие</w:t>
            </w:r>
          </w:p>
        </w:tc>
        <w:tc>
          <w:tcPr>
            <w:tcW w:w="4962" w:type="dxa"/>
          </w:tcPr>
          <w:p w14:paraId="631FCBFE" w14:textId="77777777" w:rsidR="00057D93" w:rsidRDefault="00057D93" w:rsidP="00FF17DA">
            <w:pPr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D50DF9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Выявлен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Деф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пок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.</w:t>
            </w:r>
            <w:r w:rsidRPr="00AC058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F17DA">
              <w:rPr>
                <w:rFonts w:ascii="Times New Roman" w:hAnsi="Times New Roman" w:cs="Times New Roman"/>
                <w:b/>
                <w:sz w:val="24"/>
                <w:szCs w:val="24"/>
              </w:rPr>
              <w:t>2.4.1.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22A">
              <w:rPr>
                <w:rFonts w:ascii="Times New Roman" w:hAnsi="Times New Roman"/>
                <w:sz w:val="24"/>
                <w:szCs w:val="24"/>
                <w:lang w:eastAsia="en-GB"/>
              </w:rPr>
              <w:t>Способствуют формированию представлений о пользе, целесообразности физической активности (рассказывают о необходимости утренней зарядки, занятий спортом, о значении физических упражнений для развития мышц и т.п.).</w:t>
            </w:r>
          </w:p>
          <w:p w14:paraId="55E1AA16" w14:textId="77777777" w:rsidR="00057D93" w:rsidRDefault="00057D93" w:rsidP="00FF17DA">
            <w:pPr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14:paraId="4D46ED86" w14:textId="77777777" w:rsidR="00057D93" w:rsidRDefault="00057D93" w:rsidP="00FF17DA">
            <w:pPr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14:paraId="35131E39" w14:textId="77777777" w:rsidR="00057D93" w:rsidRDefault="00057D93" w:rsidP="00FF17DA">
            <w:pPr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14:paraId="397B43CE" w14:textId="77777777" w:rsidR="00057D93" w:rsidRDefault="00057D93" w:rsidP="00FF17DA">
            <w:pPr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14:paraId="48E4FA2C" w14:textId="77777777" w:rsidR="00057D93" w:rsidRPr="00FF17DA" w:rsidRDefault="00057D93" w:rsidP="00FF17DA">
            <w:pPr>
              <w:ind w:left="43" w:right="-1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44" w:type="dxa"/>
          </w:tcPr>
          <w:p w14:paraId="135E36A4" w14:textId="77777777" w:rsidR="00057D93" w:rsidRPr="003A174D" w:rsidRDefault="00057D93" w:rsidP="00626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показателю </w:t>
            </w:r>
            <w:r w:rsidRPr="00BE6651">
              <w:rPr>
                <w:rFonts w:ascii="Times New Roman" w:hAnsi="Times New Roman"/>
                <w:b/>
                <w:sz w:val="24"/>
                <w:szCs w:val="24"/>
                <w:lang w:eastAsia="en-GB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GB"/>
              </w:rPr>
              <w:t xml:space="preserve">4.1.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зафиксирован 2 уровень</w:t>
            </w:r>
            <w:r w:rsidRPr="005207FF">
              <w:rPr>
                <w:rFonts w:ascii="Times New Roman" w:hAnsi="Times New Roman" w:cs="Times New Roman"/>
                <w:sz w:val="24"/>
                <w:szCs w:val="24"/>
              </w:rPr>
              <w:t>, что указывает на то, что деятельность  в оцениваемом направлении ведется, но требуется серьезная работа по ее совершенствованию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Включить в календарный план работы разнообразные формы работы по формированию представлений о целесообразности физической активности, в проводимых режимных моментах проводить беседы с воспитанниками о пользе и </w:t>
            </w:r>
            <w:r w:rsidRPr="00AC0586">
              <w:rPr>
                <w:rFonts w:ascii="Times New Roman" w:hAnsi="Times New Roman" w:cs="Times New Roman"/>
                <w:sz w:val="24"/>
                <w:szCs w:val="24"/>
              </w:rPr>
              <w:t>целесообразности физической активности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кричалки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социальные опросы, проекты.</w:t>
            </w:r>
          </w:p>
        </w:tc>
      </w:tr>
      <w:tr w:rsidR="00057D93" w:rsidRPr="003A174D" w14:paraId="2158B811" w14:textId="77777777" w:rsidTr="00626D38">
        <w:trPr>
          <w:trHeight w:val="1096"/>
        </w:trPr>
        <w:tc>
          <w:tcPr>
            <w:tcW w:w="1970" w:type="dxa"/>
            <w:vMerge/>
          </w:tcPr>
          <w:p w14:paraId="0BEEC7CA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vMerge/>
          </w:tcPr>
          <w:p w14:paraId="62734308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7ADF8203" w14:textId="77777777" w:rsidR="00057D93" w:rsidRDefault="00057D93" w:rsidP="00626D38">
            <w:pPr>
              <w:ind w:right="-108"/>
              <w:rPr>
                <w:rFonts w:ascii="Times New Roman" w:hAnsi="Times New Roman"/>
                <w:b/>
                <w:sz w:val="24"/>
                <w:szCs w:val="24"/>
                <w:lang w:eastAsia="en-GB"/>
              </w:rPr>
            </w:pPr>
            <w:r w:rsidRPr="00D50DF9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Выявлен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Деф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пок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.</w:t>
            </w:r>
          </w:p>
          <w:p w14:paraId="6B8BB3CF" w14:textId="77777777" w:rsidR="00057D93" w:rsidRPr="00D50DF9" w:rsidRDefault="00057D93" w:rsidP="00626D38">
            <w:pPr>
              <w:ind w:right="-108"/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</w:pPr>
            <w:r w:rsidRPr="00FF17DA">
              <w:rPr>
                <w:rFonts w:ascii="Times New Roman" w:hAnsi="Times New Roman"/>
                <w:b/>
                <w:sz w:val="24"/>
                <w:szCs w:val="24"/>
                <w:lang w:eastAsia="en-GB"/>
              </w:rPr>
              <w:t>2.4.2.</w:t>
            </w:r>
            <w:r w:rsidRPr="002C622A">
              <w:rPr>
                <w:rFonts w:ascii="Times New Roman" w:hAnsi="Times New Roman"/>
                <w:sz w:val="24"/>
                <w:szCs w:val="24"/>
                <w:lang w:eastAsia="en-GB"/>
              </w:rPr>
              <w:t>Уделяют внимание развитию у детей первоначальных представлений о строении тела и функциях своего организма (дыхании, питании, кровообращении и пр.).</w:t>
            </w:r>
          </w:p>
        </w:tc>
        <w:tc>
          <w:tcPr>
            <w:tcW w:w="5244" w:type="dxa"/>
          </w:tcPr>
          <w:p w14:paraId="697DFCD0" w14:textId="115C0F1B" w:rsidR="00057D93" w:rsidRDefault="00057D93" w:rsidP="00883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Выявлена не системная работа по данному показателю.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Запланировать педагогам в ежедневном планировании систематические проекты (образовательную деятельность), побуждающие внимание детей к представлени</w:t>
            </w:r>
            <w:r w:rsidR="003063E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своем теле.</w:t>
            </w:r>
          </w:p>
        </w:tc>
      </w:tr>
      <w:tr w:rsidR="00057D93" w:rsidRPr="003A174D" w14:paraId="6B535758" w14:textId="77777777" w:rsidTr="00EE27BF">
        <w:trPr>
          <w:trHeight w:val="2955"/>
        </w:trPr>
        <w:tc>
          <w:tcPr>
            <w:tcW w:w="1970" w:type="dxa"/>
            <w:vMerge/>
          </w:tcPr>
          <w:p w14:paraId="639A2B5B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vMerge w:val="restart"/>
          </w:tcPr>
          <w:p w14:paraId="2C7E3154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Параметр 2.5 Художественно-эстетическое развитие</w:t>
            </w:r>
          </w:p>
        </w:tc>
        <w:tc>
          <w:tcPr>
            <w:tcW w:w="4962" w:type="dxa"/>
          </w:tcPr>
          <w:p w14:paraId="0037333E" w14:textId="77777777" w:rsidR="00057D93" w:rsidRDefault="00057D93" w:rsidP="00DA5C80">
            <w:pP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</w:pPr>
            <w:r w:rsidRPr="00D50DF9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Выявлен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Деф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пок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.</w:t>
            </w:r>
          </w:p>
          <w:p w14:paraId="60B58F30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2.5.1.2. </w:t>
            </w:r>
            <w:r w:rsidRPr="003E24D9">
              <w:rPr>
                <w:rFonts w:ascii="Times New Roman" w:hAnsi="Times New Roman"/>
                <w:sz w:val="24"/>
                <w:szCs w:val="24"/>
                <w:lang w:eastAsia="en-GB"/>
              </w:rPr>
              <w:t>Развивают у детей представления о различных видах музыкального искусства (опера, балет и т.д.) и различных жанрах музыкальных произведений (вальс, марш, колыбельная и пр.)</w:t>
            </w:r>
          </w:p>
        </w:tc>
        <w:tc>
          <w:tcPr>
            <w:tcW w:w="5244" w:type="dxa"/>
          </w:tcPr>
          <w:p w14:paraId="30431116" w14:textId="77777777" w:rsidR="00057D93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показателю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2.5.1.2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зафиксирован 2 уровень</w:t>
            </w:r>
            <w:r w:rsidRPr="005207FF">
              <w:rPr>
                <w:rFonts w:ascii="Times New Roman" w:hAnsi="Times New Roman" w:cs="Times New Roman"/>
                <w:sz w:val="24"/>
                <w:szCs w:val="24"/>
              </w:rPr>
              <w:t>, что указывает на то, что деятельность  в оцениваемом направлении ведется, но требуется серьезная работа по ее совершенствованию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связи с отсутствием в течении года музыкального руководителя работа в данном направлении велась воспитателями не в полном объеме. Ввести проекты, тематические недели, образовательные события с </w:t>
            </w:r>
          </w:p>
          <w:p w14:paraId="17F34965" w14:textId="77777777" w:rsidR="00057D93" w:rsidRPr="003A174D" w:rsidRDefault="00057D93" w:rsidP="00EE2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формированием представления  по различным видам музыкального искусства.</w:t>
            </w:r>
          </w:p>
        </w:tc>
      </w:tr>
      <w:tr w:rsidR="00057D93" w:rsidRPr="003A174D" w14:paraId="072BBF25" w14:textId="77777777" w:rsidTr="006146CD">
        <w:trPr>
          <w:trHeight w:val="278"/>
        </w:trPr>
        <w:tc>
          <w:tcPr>
            <w:tcW w:w="1970" w:type="dxa"/>
            <w:vMerge/>
          </w:tcPr>
          <w:p w14:paraId="774AB8E3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vMerge/>
          </w:tcPr>
          <w:p w14:paraId="08A3C84A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0E47810C" w14:textId="77777777" w:rsidR="00057D93" w:rsidRDefault="00057D93" w:rsidP="006146CD">
            <w:pPr>
              <w:ind w:left="43" w:right="-1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Выявлена УП в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пок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14:paraId="682E6BBE" w14:textId="77777777" w:rsidR="00057D93" w:rsidRPr="00D50DF9" w:rsidRDefault="00057D93" w:rsidP="00DA5C80">
            <w:pP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2.5.2.17. </w:t>
            </w:r>
            <w:r w:rsidRPr="00BA2FFA">
              <w:rPr>
                <w:rFonts w:ascii="Times New Roman" w:hAnsi="Times New Roman"/>
                <w:bCs/>
                <w:sz w:val="24"/>
                <w:szCs w:val="24"/>
              </w:rPr>
              <w:t xml:space="preserve">Педагоги создают условия для творческого самовыражения детей в </w:t>
            </w:r>
            <w:r w:rsidRPr="00BA2FF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изобразительной деятельности</w:t>
            </w:r>
          </w:p>
        </w:tc>
        <w:tc>
          <w:tcPr>
            <w:tcW w:w="5244" w:type="dxa"/>
          </w:tcPr>
          <w:p w14:paraId="57E855AD" w14:textId="10F644B3" w:rsidR="00057D93" w:rsidRDefault="00057D93" w:rsidP="00EE2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Педагогами создана </w:t>
            </w:r>
            <w:r w:rsidR="003063E3">
              <w:rPr>
                <w:rFonts w:ascii="Times New Roman" w:hAnsi="Times New Roman" w:cs="Times New Roman"/>
                <w:sz w:val="24"/>
                <w:szCs w:val="24"/>
              </w:rPr>
              <w:t>система работы,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создающая условия для самовыражения детей, как в свободной </w:t>
            </w:r>
            <w:r w:rsidR="003063E3">
              <w:rPr>
                <w:rFonts w:ascii="Times New Roman" w:hAnsi="Times New Roman" w:cs="Times New Roman"/>
                <w:sz w:val="24"/>
                <w:szCs w:val="24"/>
              </w:rPr>
              <w:t>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так и в процессе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образовательной деятельности. Возможно распространения данного опыта.</w:t>
            </w:r>
          </w:p>
        </w:tc>
      </w:tr>
      <w:tr w:rsidR="00057D93" w:rsidRPr="003A174D" w14:paraId="322458DB" w14:textId="77777777" w:rsidTr="000C1AA3">
        <w:trPr>
          <w:trHeight w:val="1831"/>
        </w:trPr>
        <w:tc>
          <w:tcPr>
            <w:tcW w:w="1970" w:type="dxa"/>
            <w:vMerge/>
          </w:tcPr>
          <w:p w14:paraId="34509422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vMerge/>
          </w:tcPr>
          <w:p w14:paraId="124F9DD8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13671182" w14:textId="77777777" w:rsidR="00057D93" w:rsidRPr="006146CD" w:rsidRDefault="00057D93" w:rsidP="006146CD">
            <w:pP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</w:pPr>
            <w:r w:rsidRPr="00D50DF9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Выявлен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Деф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пок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.</w:t>
            </w:r>
          </w:p>
          <w:p w14:paraId="741757E1" w14:textId="77777777" w:rsidR="00057D93" w:rsidRPr="00D50DF9" w:rsidRDefault="00057D93" w:rsidP="00DA5C80">
            <w:pP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2.5.3.7.</w:t>
            </w:r>
            <w:r w:rsidRPr="00BA2FFA">
              <w:rPr>
                <w:rFonts w:ascii="Times New Roman" w:hAnsi="Times New Roman"/>
                <w:sz w:val="24"/>
                <w:szCs w:val="24"/>
              </w:rPr>
              <w:t xml:space="preserve"> Предоставляют детям право выбора средств для импровизации и самовыражения (в том числе сюжетов, ролей, атрибутов, костюмов, видов театров и пр.)</w:t>
            </w:r>
          </w:p>
        </w:tc>
        <w:tc>
          <w:tcPr>
            <w:tcW w:w="5244" w:type="dxa"/>
          </w:tcPr>
          <w:p w14:paraId="3E9340A9" w14:textId="77777777" w:rsidR="00057D93" w:rsidRDefault="00057D93" w:rsidP="000C1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Зафиксирована работа педагогов не создающая условия для импровизации и самостоятельного выбора детей. Возможно включение в годовой план создание условий для организации театрализованной деятельности из интереса детей, позволяющей создать условия выбора, импровизации и самовыражения.</w:t>
            </w:r>
          </w:p>
        </w:tc>
      </w:tr>
      <w:tr w:rsidR="00057D93" w:rsidRPr="003A174D" w14:paraId="176E0F01" w14:textId="77777777" w:rsidTr="000C1AA3">
        <w:trPr>
          <w:trHeight w:val="1831"/>
        </w:trPr>
        <w:tc>
          <w:tcPr>
            <w:tcW w:w="1970" w:type="dxa"/>
            <w:vMerge/>
          </w:tcPr>
          <w:p w14:paraId="37718BA5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14:paraId="1A071ABA" w14:textId="77777777" w:rsidR="00057D93" w:rsidRPr="003A174D" w:rsidRDefault="00057D93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Параметр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Особенности реализации воспитательного процесса</w:t>
            </w:r>
          </w:p>
        </w:tc>
        <w:tc>
          <w:tcPr>
            <w:tcW w:w="4962" w:type="dxa"/>
          </w:tcPr>
          <w:p w14:paraId="1D99069F" w14:textId="77777777" w:rsidR="00057D93" w:rsidRPr="00D50DF9" w:rsidRDefault="00057D93" w:rsidP="006146CD">
            <w:pP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</w:pPr>
          </w:p>
        </w:tc>
        <w:tc>
          <w:tcPr>
            <w:tcW w:w="5244" w:type="dxa"/>
          </w:tcPr>
          <w:p w14:paraId="129FCC52" w14:textId="77777777" w:rsidR="00057D93" w:rsidRDefault="00057D93" w:rsidP="000C1A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DA4" w:rsidRPr="003A174D" w14:paraId="2DFAEC3F" w14:textId="77777777" w:rsidTr="00F877BD">
        <w:trPr>
          <w:trHeight w:val="449"/>
        </w:trPr>
        <w:tc>
          <w:tcPr>
            <w:tcW w:w="15417" w:type="dxa"/>
            <w:gridSpan w:val="4"/>
          </w:tcPr>
          <w:p w14:paraId="74424917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Общий вывод по критерию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зафиксирован уровень стремящийся к базовому, характеризующий, что</w:t>
            </w:r>
            <w:r w:rsidRPr="009C5A32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образовател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ьные  программы ДО обеспечивает </w:t>
            </w:r>
            <w:r w:rsidRPr="009C5A32">
              <w:rPr>
                <w:rFonts w:ascii="Times New Roman" w:hAnsi="Times New Roman" w:cs="Times New Roman"/>
                <w:sz w:val="24"/>
                <w:szCs w:val="24"/>
              </w:rPr>
              <w:t>развитие личности в соответствии с возрастными и индив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идуальными особенностями детей  </w:t>
            </w:r>
            <w:r w:rsidRPr="009C5A32">
              <w:rPr>
                <w:rFonts w:ascii="Times New Roman" w:hAnsi="Times New Roman" w:cs="Times New Roman"/>
                <w:sz w:val="24"/>
                <w:szCs w:val="24"/>
              </w:rPr>
              <w:t>по  следующим  компонентам:  социально-коммуникатив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ное  развитие;  познавательное </w:t>
            </w:r>
            <w:r w:rsidRPr="009C5A32">
              <w:rPr>
                <w:rFonts w:ascii="Times New Roman" w:hAnsi="Times New Roman" w:cs="Times New Roman"/>
                <w:sz w:val="24"/>
                <w:szCs w:val="24"/>
              </w:rPr>
              <w:t>развитие; речевое развитие; художественно-эстетическо</w:t>
            </w:r>
            <w:r w:rsidR="000C1AA3">
              <w:rPr>
                <w:rFonts w:ascii="Times New Roman" w:hAnsi="Times New Roman" w:cs="Times New Roman"/>
                <w:sz w:val="24"/>
                <w:szCs w:val="24"/>
              </w:rPr>
              <w:t>е развитие; физическое развитие, несмотря на то, что в некоторых параметрах выявлены пробелы по показателям, указывающие на  необходимость точечных мер и мероприятий.</w:t>
            </w:r>
          </w:p>
        </w:tc>
      </w:tr>
      <w:tr w:rsidR="00336DA4" w:rsidRPr="003A174D" w14:paraId="7A2C9DBF" w14:textId="77777777" w:rsidTr="00F877BD">
        <w:trPr>
          <w:trHeight w:val="1018"/>
        </w:trPr>
        <w:tc>
          <w:tcPr>
            <w:tcW w:w="1970" w:type="dxa"/>
            <w:vMerge w:val="restart"/>
          </w:tcPr>
          <w:p w14:paraId="0E45EE27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14:paraId="2BCE09AA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Параметр 3.1 Кадровые условия</w:t>
            </w:r>
          </w:p>
        </w:tc>
        <w:tc>
          <w:tcPr>
            <w:tcW w:w="4962" w:type="dxa"/>
          </w:tcPr>
          <w:p w14:paraId="1A557AC7" w14:textId="77777777" w:rsidR="000C1AA3" w:rsidRPr="006146CD" w:rsidRDefault="000C1AA3" w:rsidP="000C1AA3">
            <w:pP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</w:pPr>
            <w:r w:rsidRPr="00D50DF9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Выявлен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Деф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пок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.</w:t>
            </w:r>
          </w:p>
          <w:p w14:paraId="5C53EAB9" w14:textId="77777777" w:rsidR="00336DA4" w:rsidRDefault="000C1AA3" w:rsidP="00DA5C80">
            <w:pPr>
              <w:pStyle w:val="a3"/>
              <w:spacing w:after="0" w:line="240" w:lineRule="auto"/>
              <w:ind w:left="0" w:right="-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3.1.17.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5640">
              <w:rPr>
                <w:rFonts w:ascii="Times New Roman" w:hAnsi="Times New Roman" w:cs="Times New Roman"/>
                <w:sz w:val="24"/>
                <w:szCs w:val="24"/>
              </w:rPr>
              <w:t>Предусмотрены условия для профессионального развития педагогов (доступ к скоростному интернету, принтер, сканер).</w:t>
            </w:r>
          </w:p>
          <w:p w14:paraId="1A60B185" w14:textId="77777777" w:rsidR="00F72140" w:rsidRDefault="00F72140" w:rsidP="00DA5C80">
            <w:pPr>
              <w:pStyle w:val="a3"/>
              <w:spacing w:after="0" w:line="240" w:lineRule="auto"/>
              <w:ind w:left="0" w:right="-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A870DE4" w14:textId="77777777" w:rsidR="00336DA4" w:rsidRPr="0032182F" w:rsidRDefault="000C1AA3" w:rsidP="00DA5C8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во всех группах есть доступ к </w:t>
            </w:r>
            <w:r w:rsidR="00336DA4" w:rsidRPr="00321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2140">
              <w:rPr>
                <w:rFonts w:ascii="Times New Roman" w:hAnsi="Times New Roman" w:cs="Times New Roman"/>
                <w:sz w:val="24"/>
                <w:szCs w:val="24"/>
              </w:rPr>
              <w:t>принтеру, сканеру, возможно внесение в программу развития обеспечение рабочих мест для воспитателей групп с доступом к принтеру, сканеру и интернету.</w:t>
            </w:r>
          </w:p>
        </w:tc>
      </w:tr>
      <w:tr w:rsidR="00336DA4" w:rsidRPr="003A174D" w14:paraId="6CABFE02" w14:textId="77777777" w:rsidTr="00F877BD">
        <w:tc>
          <w:tcPr>
            <w:tcW w:w="1970" w:type="dxa"/>
            <w:vMerge/>
          </w:tcPr>
          <w:p w14:paraId="1CAC91E3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14:paraId="236581B7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Параметр 3.2 Развивающая предметно-пространственная среда</w:t>
            </w:r>
          </w:p>
        </w:tc>
        <w:tc>
          <w:tcPr>
            <w:tcW w:w="4962" w:type="dxa"/>
          </w:tcPr>
          <w:p w14:paraId="082E1191" w14:textId="77777777" w:rsidR="00F72140" w:rsidRPr="006146CD" w:rsidRDefault="00F72140" w:rsidP="00F72140">
            <w:pP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</w:pPr>
            <w:r w:rsidRPr="00D50DF9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Выявлен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Деф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пок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.</w:t>
            </w:r>
          </w:p>
          <w:p w14:paraId="6A64911C" w14:textId="77777777" w:rsidR="00F72140" w:rsidRDefault="00F72140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1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3.2.12. </w:t>
            </w:r>
            <w:r w:rsidRPr="00BA2FFA">
              <w:rPr>
                <w:rFonts w:ascii="Times New Roman" w:hAnsi="Times New Roman" w:cs="Times New Roman"/>
                <w:sz w:val="24"/>
                <w:szCs w:val="24"/>
              </w:rPr>
              <w:t>Предусмотрено создание и оснащение пространства для уединения детей в течение дня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1FCA2C" w14:textId="77777777" w:rsidR="00336DA4" w:rsidRDefault="00F72140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1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3.2.15.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2FFA">
              <w:rPr>
                <w:rFonts w:ascii="Times New Roman" w:hAnsi="Times New Roman" w:cs="Times New Roman"/>
                <w:sz w:val="24"/>
                <w:szCs w:val="24"/>
              </w:rPr>
              <w:t>Продукты детской деятельности систематически включаются в РППС детского сада (игры своими руками, атрибуты к играм, конструированию, раздаточный материал и пр.)</w:t>
            </w:r>
            <w:r w:rsidR="00440C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9BBC25" w14:textId="77777777" w:rsidR="00440C5C" w:rsidRDefault="00440C5C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3.2.17</w:t>
            </w:r>
            <w:r w:rsidRPr="00F721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2FFA">
              <w:rPr>
                <w:rFonts w:ascii="Times New Roman" w:hAnsi="Times New Roman" w:cs="Times New Roman"/>
                <w:sz w:val="24"/>
                <w:szCs w:val="24"/>
              </w:rPr>
              <w:t>В РППС присутствуют элементы декора, сделанные руками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8DC030" w14:textId="77777777" w:rsidR="00F72140" w:rsidRPr="003A174D" w:rsidRDefault="00E813EB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440C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3.2.19</w:t>
            </w:r>
            <w:r w:rsidR="00440C5C" w:rsidRPr="00F721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440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0C5C" w:rsidRPr="00FF5640">
              <w:rPr>
                <w:rFonts w:ascii="Times New Roman" w:hAnsi="Times New Roman" w:cs="Times New Roman"/>
                <w:sz w:val="24"/>
                <w:szCs w:val="24"/>
              </w:rPr>
              <w:t>В РППС присутствуют элементы «говорящей среды»: социальные опросы, азбуки темы, визуальная поддержка и пр.</w:t>
            </w:r>
          </w:p>
        </w:tc>
        <w:tc>
          <w:tcPr>
            <w:tcW w:w="5244" w:type="dxa"/>
          </w:tcPr>
          <w:p w14:paraId="1F12EF3F" w14:textId="6F920974" w:rsidR="00336DA4" w:rsidRPr="003A174D" w:rsidRDefault="00F72140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336DA4">
              <w:rPr>
                <w:rFonts w:ascii="Times New Roman" w:hAnsi="Times New Roman" w:cs="Times New Roman"/>
                <w:sz w:val="24"/>
                <w:szCs w:val="24"/>
              </w:rPr>
              <w:t>апланировать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годовом </w:t>
            </w:r>
            <w:r w:rsidR="003063E3">
              <w:rPr>
                <w:rFonts w:ascii="Times New Roman" w:hAnsi="Times New Roman" w:cs="Times New Roman"/>
                <w:sz w:val="24"/>
                <w:szCs w:val="24"/>
              </w:rPr>
              <w:t>плане корпоративное</w:t>
            </w:r>
            <w:r w:rsidR="00336DA4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по определению конкретных форм реализации некоторых пунктов Стандарта, касающихся организации РППС; </w:t>
            </w:r>
          </w:p>
          <w:p w14:paraId="3470F677" w14:textId="77777777" w:rsidR="00336DA4" w:rsidRPr="003A174D" w:rsidRDefault="00F72140" w:rsidP="00F72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Запланировать в программе развития изменения РППС для исключения выявленных дефицитов.</w:t>
            </w:r>
          </w:p>
        </w:tc>
      </w:tr>
      <w:tr w:rsidR="00336DA4" w:rsidRPr="003A174D" w14:paraId="717B0EAD" w14:textId="77777777" w:rsidTr="00F877BD">
        <w:trPr>
          <w:trHeight w:val="359"/>
        </w:trPr>
        <w:tc>
          <w:tcPr>
            <w:tcW w:w="1970" w:type="dxa"/>
            <w:vMerge/>
          </w:tcPr>
          <w:p w14:paraId="1D3C7735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14:paraId="33B5F60F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 xml:space="preserve">Параметр 3.3 Психолого-педагогические условия </w:t>
            </w:r>
          </w:p>
        </w:tc>
        <w:tc>
          <w:tcPr>
            <w:tcW w:w="4962" w:type="dxa"/>
          </w:tcPr>
          <w:p w14:paraId="66AD7410" w14:textId="77777777" w:rsidR="00336DA4" w:rsidRPr="003A174D" w:rsidRDefault="00336DA4" w:rsidP="00440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274A891E" w14:textId="77777777" w:rsidR="00336DA4" w:rsidRPr="003A174D" w:rsidRDefault="00010D5F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6DA4" w:rsidRPr="003A174D" w14:paraId="202D4B52" w14:textId="77777777" w:rsidTr="00F877BD">
        <w:trPr>
          <w:trHeight w:val="359"/>
        </w:trPr>
        <w:tc>
          <w:tcPr>
            <w:tcW w:w="15417" w:type="dxa"/>
            <w:gridSpan w:val="4"/>
          </w:tcPr>
          <w:p w14:paraId="18EEE754" w14:textId="77777777" w:rsidR="00336DA4" w:rsidRPr="003A174D" w:rsidRDefault="00336DA4" w:rsidP="00440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Общий вывод по критерию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зафиксирован </w:t>
            </w: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t>фицит по поепзателю тюмов, атрибитов и п.р.ное планирование театральных потановок, свяанных с выбором и интересами детей, в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r w:rsidRPr="009C5A32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5A32">
              <w:rPr>
                <w:rFonts w:ascii="Times New Roman" w:hAnsi="Times New Roman" w:cs="Times New Roman"/>
                <w:sz w:val="24"/>
                <w:szCs w:val="24"/>
              </w:rPr>
              <w:t>образовательной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стремящийся к базовому - </w:t>
            </w:r>
            <w:r w:rsidRPr="00103F8F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свидетельствует  о  том,  что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ДОО  практически  полностью </w:t>
            </w:r>
            <w:r w:rsidRPr="00103F8F">
              <w:rPr>
                <w:rFonts w:ascii="Times New Roman" w:hAnsi="Times New Roman" w:cs="Times New Roman"/>
                <w:sz w:val="24"/>
                <w:szCs w:val="24"/>
              </w:rPr>
              <w:t>выполняются требования нормативно-правовых актов в сфе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 дошкольного образования, но </w:t>
            </w:r>
            <w:r w:rsidRPr="00103F8F">
              <w:rPr>
                <w:rFonts w:ascii="Times New Roman" w:hAnsi="Times New Roman" w:cs="Times New Roman"/>
                <w:sz w:val="24"/>
                <w:szCs w:val="24"/>
              </w:rPr>
              <w:t xml:space="preserve">для  достижения  </w:t>
            </w:r>
            <w:r w:rsidR="00440C5C">
              <w:rPr>
                <w:rFonts w:ascii="Times New Roman" w:hAnsi="Times New Roman" w:cs="Times New Roman"/>
                <w:sz w:val="24"/>
                <w:szCs w:val="24"/>
              </w:rPr>
              <w:t>базового  уровня  необходимо внести изменения в создании условий  к РППС.</w:t>
            </w:r>
          </w:p>
        </w:tc>
      </w:tr>
      <w:tr w:rsidR="00336DA4" w:rsidRPr="003A174D" w14:paraId="41694314" w14:textId="77777777" w:rsidTr="00F877BD">
        <w:trPr>
          <w:trHeight w:val="320"/>
        </w:trPr>
        <w:tc>
          <w:tcPr>
            <w:tcW w:w="1970" w:type="dxa"/>
            <w:vMerge w:val="restart"/>
          </w:tcPr>
          <w:p w14:paraId="04AF5F69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4. </w:t>
            </w:r>
          </w:p>
          <w:p w14:paraId="56EBF1B8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Качество взаимодействия с семьей</w:t>
            </w:r>
          </w:p>
        </w:tc>
        <w:tc>
          <w:tcPr>
            <w:tcW w:w="3241" w:type="dxa"/>
          </w:tcPr>
          <w:p w14:paraId="34A510FD" w14:textId="77777777" w:rsidR="00336DA4" w:rsidRPr="003A174D" w:rsidRDefault="00336DA4" w:rsidP="00DA5C80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Параметр 4.1 Информированность о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ДОО</w:t>
            </w:r>
          </w:p>
        </w:tc>
        <w:tc>
          <w:tcPr>
            <w:tcW w:w="4962" w:type="dxa"/>
          </w:tcPr>
          <w:p w14:paraId="3B897807" w14:textId="77777777" w:rsidR="00336DA4" w:rsidRPr="003A174D" w:rsidRDefault="00336DA4" w:rsidP="00DA5C80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23CE6E46" w14:textId="77777777" w:rsidR="00336DA4" w:rsidRPr="003A174D" w:rsidRDefault="00010D5F" w:rsidP="00DA5C80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36DA4" w:rsidRPr="003218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36DA4" w:rsidRPr="003A174D" w14:paraId="42700880" w14:textId="77777777" w:rsidTr="00F877BD">
        <w:trPr>
          <w:trHeight w:val="320"/>
        </w:trPr>
        <w:tc>
          <w:tcPr>
            <w:tcW w:w="1970" w:type="dxa"/>
            <w:vMerge/>
          </w:tcPr>
          <w:p w14:paraId="7E3F3353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14:paraId="59A0E7EB" w14:textId="77777777" w:rsidR="00336DA4" w:rsidRPr="003A174D" w:rsidRDefault="00336DA4" w:rsidP="00DA5C80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Параметр 4.2 Вовлеченность в образовательный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4962" w:type="dxa"/>
          </w:tcPr>
          <w:p w14:paraId="0CEE0A73" w14:textId="77777777" w:rsidR="00336DA4" w:rsidRPr="003A174D" w:rsidRDefault="00336DA4" w:rsidP="00DA5C80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23139CB8" w14:textId="77777777" w:rsidR="00336DA4" w:rsidRPr="003A174D" w:rsidRDefault="00010D5F" w:rsidP="00DA5C80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6DA4" w:rsidRPr="003A174D" w14:paraId="50ECDF4D" w14:textId="77777777" w:rsidTr="00F877BD">
        <w:trPr>
          <w:trHeight w:val="320"/>
        </w:trPr>
        <w:tc>
          <w:tcPr>
            <w:tcW w:w="1970" w:type="dxa"/>
            <w:vMerge/>
          </w:tcPr>
          <w:p w14:paraId="5F02DF2E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14:paraId="0C38C8E5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Параметр 4.3 Удовлетворенность качеством предоставляемых ДОО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</w:p>
        </w:tc>
        <w:tc>
          <w:tcPr>
            <w:tcW w:w="4962" w:type="dxa"/>
          </w:tcPr>
          <w:p w14:paraId="797FC338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57126DE" w14:textId="77777777" w:rsidR="00336DA4" w:rsidRPr="003A174D" w:rsidRDefault="00010D5F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6DA4" w:rsidRPr="003A174D" w14:paraId="5C4CB743" w14:textId="77777777" w:rsidTr="00F877BD">
        <w:trPr>
          <w:trHeight w:val="320"/>
        </w:trPr>
        <w:tc>
          <w:tcPr>
            <w:tcW w:w="15417" w:type="dxa"/>
            <w:gridSpan w:val="4"/>
          </w:tcPr>
          <w:p w14:paraId="2A3F5FD8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Общий вывод по критерию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По данному критерию выявлено п</w:t>
            </w:r>
            <w:r w:rsidRPr="00170EE3">
              <w:rPr>
                <w:rFonts w:ascii="Times New Roman" w:hAnsi="Times New Roman" w:cs="Times New Roman"/>
                <w:sz w:val="24"/>
                <w:szCs w:val="24"/>
              </w:rPr>
              <w:t>ревышен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 базового  уровня  качества, что </w:t>
            </w:r>
            <w:r w:rsidRPr="00170EE3">
              <w:rPr>
                <w:rFonts w:ascii="Times New Roman" w:hAnsi="Times New Roman" w:cs="Times New Roman"/>
                <w:sz w:val="24"/>
                <w:szCs w:val="24"/>
              </w:rPr>
              <w:t>свидетельствует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  создании  лучших  условий </w:t>
            </w:r>
            <w:r w:rsidRPr="00170EE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взаимодействия с семьей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работниками ДОО.</w:t>
            </w:r>
          </w:p>
        </w:tc>
      </w:tr>
      <w:tr w:rsidR="002F08EC" w:rsidRPr="003A174D" w14:paraId="77CE3DF6" w14:textId="77777777" w:rsidTr="008D14A6">
        <w:trPr>
          <w:trHeight w:val="2212"/>
        </w:trPr>
        <w:tc>
          <w:tcPr>
            <w:tcW w:w="1970" w:type="dxa"/>
            <w:vMerge w:val="restart"/>
          </w:tcPr>
          <w:p w14:paraId="061F5E5C" w14:textId="77777777" w:rsidR="002F08EC" w:rsidRPr="003A174D" w:rsidRDefault="002F08EC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5. </w:t>
            </w:r>
          </w:p>
          <w:p w14:paraId="7C739ACD" w14:textId="77777777" w:rsidR="002F08EC" w:rsidRPr="003A174D" w:rsidRDefault="002F08EC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обеспечения </w:t>
            </w:r>
          </w:p>
          <w:p w14:paraId="7A06B131" w14:textId="77777777" w:rsidR="002F08EC" w:rsidRPr="003A174D" w:rsidRDefault="002F08EC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здоровья, безопасности и качества услуг по присмотру и уходу</w:t>
            </w:r>
          </w:p>
        </w:tc>
        <w:tc>
          <w:tcPr>
            <w:tcW w:w="3241" w:type="dxa"/>
          </w:tcPr>
          <w:p w14:paraId="6DC8956A" w14:textId="77777777" w:rsidR="002F08EC" w:rsidRPr="003A174D" w:rsidRDefault="002F08EC" w:rsidP="00DA5C8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Параметр 5.1 Сохранение здоровья детей</w:t>
            </w:r>
          </w:p>
        </w:tc>
        <w:tc>
          <w:tcPr>
            <w:tcW w:w="4962" w:type="dxa"/>
          </w:tcPr>
          <w:p w14:paraId="43190403" w14:textId="77777777" w:rsidR="002F08EC" w:rsidRPr="002F08EC" w:rsidRDefault="002F08EC" w:rsidP="00DA5C80">
            <w:pPr>
              <w:rPr>
                <w:rStyle w:val="2Tahoma75pt"/>
                <w:rFonts w:ascii="Times New Roman" w:eastAsiaTheme="minorHAnsi" w:hAnsi="Times New Roman" w:cstheme="minorBidi"/>
                <w:b/>
                <w:i/>
                <w:color w:val="auto"/>
                <w:sz w:val="24"/>
                <w:szCs w:val="24"/>
                <w:lang w:eastAsia="en-GB" w:bidi="ar-SA"/>
              </w:rPr>
            </w:pPr>
            <w:r w:rsidRPr="00D50DF9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Выявлен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Деф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пок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.</w:t>
            </w:r>
          </w:p>
          <w:p w14:paraId="31BBAE59" w14:textId="77777777" w:rsidR="002F08EC" w:rsidRDefault="008D14A6" w:rsidP="00DA5C80">
            <w:pPr>
              <w:rPr>
                <w:rStyle w:val="2Tahoma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Tahoma75pt"/>
                <w:rFonts w:ascii="Times New Roman" w:hAnsi="Times New Roman" w:cs="Times New Roman"/>
                <w:b/>
                <w:i/>
                <w:sz w:val="24"/>
                <w:szCs w:val="24"/>
              </w:rPr>
              <w:t>5.1.1</w:t>
            </w:r>
            <w:r w:rsidR="002F08EC" w:rsidRPr="002F08EC">
              <w:rPr>
                <w:rStyle w:val="2Tahoma75pt"/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2F08EC">
              <w:rPr>
                <w:rStyle w:val="2Tahoma7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08EC" w:rsidRPr="00BA2FFA">
              <w:rPr>
                <w:rStyle w:val="2Tahoma75pt"/>
                <w:rFonts w:ascii="Times New Roman" w:hAnsi="Times New Roman" w:cs="Times New Roman"/>
                <w:sz w:val="24"/>
                <w:szCs w:val="24"/>
              </w:rPr>
              <w:t>Санитарно-гигиенические условия</w:t>
            </w:r>
            <w:r w:rsidR="002F08EC" w:rsidRPr="00BA2FFA">
              <w:rPr>
                <w:sz w:val="24"/>
                <w:szCs w:val="24"/>
              </w:rPr>
              <w:t xml:space="preserve"> в</w:t>
            </w:r>
            <w:r w:rsidR="002F08EC" w:rsidRPr="00BA2FFA">
              <w:rPr>
                <w:rStyle w:val="2Tahoma75pt"/>
                <w:rFonts w:ascii="Times New Roman" w:hAnsi="Times New Roman" w:cs="Times New Roman"/>
                <w:sz w:val="24"/>
                <w:szCs w:val="24"/>
              </w:rPr>
              <w:t>нутренних помещений ДОО соответствуют требованиям нормативных документов.</w:t>
            </w:r>
          </w:p>
          <w:p w14:paraId="081C5C36" w14:textId="77777777" w:rsidR="002F08EC" w:rsidRPr="008D14A6" w:rsidRDefault="008D14A6" w:rsidP="00DA5C80">
            <w:pPr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Tahoma75pt"/>
                <w:rFonts w:ascii="Times New Roman" w:hAnsi="Times New Roman" w:cs="Times New Roman"/>
                <w:b/>
                <w:i/>
                <w:sz w:val="24"/>
                <w:szCs w:val="24"/>
              </w:rPr>
              <w:t>5.1.2</w:t>
            </w:r>
            <w:r w:rsidRPr="002F08EC">
              <w:rPr>
                <w:rStyle w:val="2Tahoma75pt"/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Style w:val="2Tahoma7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2FFA">
              <w:rPr>
                <w:rStyle w:val="2Tahoma75pt"/>
                <w:rFonts w:ascii="Times New Roman" w:hAnsi="Times New Roman" w:cs="Times New Roman"/>
                <w:sz w:val="24"/>
                <w:szCs w:val="24"/>
              </w:rPr>
              <w:t>Санитарно-гигиенические условия прогулочных участков</w:t>
            </w:r>
            <w:r>
              <w:rPr>
                <w:rStyle w:val="2Tahoma75pt"/>
                <w:rFonts w:ascii="Times New Roman" w:hAnsi="Times New Roman" w:cs="Times New Roman"/>
                <w:sz w:val="24"/>
                <w:szCs w:val="24"/>
              </w:rPr>
              <w:t xml:space="preserve"> и территории</w:t>
            </w:r>
            <w:r w:rsidRPr="00BA2FFA">
              <w:rPr>
                <w:rStyle w:val="2Tahoma75pt"/>
                <w:rFonts w:ascii="Times New Roman" w:hAnsi="Times New Roman" w:cs="Times New Roman"/>
                <w:sz w:val="24"/>
                <w:szCs w:val="24"/>
              </w:rPr>
              <w:t xml:space="preserve"> ДОО соответствуют требованиям нормативных документов</w:t>
            </w:r>
            <w:r>
              <w:rPr>
                <w:rStyle w:val="2Tahoma75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4" w:type="dxa"/>
          </w:tcPr>
          <w:p w14:paraId="430A28DB" w14:textId="77777777" w:rsidR="002F08EC" w:rsidRPr="003A174D" w:rsidRDefault="002F08EC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C5C">
              <w:rPr>
                <w:rFonts w:ascii="Times New Roman" w:hAnsi="Times New Roman" w:cs="Times New Roman"/>
                <w:sz w:val="24"/>
                <w:szCs w:val="24"/>
              </w:rPr>
              <w:t xml:space="preserve">По показателю </w:t>
            </w:r>
            <w:r w:rsidRPr="002F08EC">
              <w:rPr>
                <w:rStyle w:val="2Tahoma75pt"/>
                <w:rFonts w:ascii="Times New Roman" w:hAnsi="Times New Roman" w:cs="Times New Roman"/>
                <w:b/>
                <w:i/>
                <w:sz w:val="24"/>
                <w:szCs w:val="24"/>
              </w:rPr>
              <w:t>5.1.11.</w:t>
            </w:r>
            <w:r>
              <w:rPr>
                <w:rStyle w:val="2Tahoma75pt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40C5C">
              <w:rPr>
                <w:rFonts w:ascii="Times New Roman" w:hAnsi="Times New Roman" w:cs="Times New Roman"/>
                <w:sz w:val="24"/>
                <w:szCs w:val="24"/>
              </w:rPr>
              <w:t>параметр «Соответствие состояния зданий и сооружений требованиям СанПиН» имеется дефицит, а именно нарушение СанПиН 2.3/2.4.3590-20, СП 2.4.3648-20 предписание «Роспотребнадзора» от 09 февраля 2022 г. № 18п-28-2022 срок устранения до 01.03.2023 года.</w:t>
            </w:r>
          </w:p>
        </w:tc>
      </w:tr>
      <w:tr w:rsidR="00336DA4" w:rsidRPr="003A174D" w14:paraId="35C59A5B" w14:textId="77777777" w:rsidTr="00F877BD">
        <w:trPr>
          <w:trHeight w:val="419"/>
        </w:trPr>
        <w:tc>
          <w:tcPr>
            <w:tcW w:w="1970" w:type="dxa"/>
            <w:vMerge/>
          </w:tcPr>
          <w:p w14:paraId="3E2BEF7E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14:paraId="368F889E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Параметр 5.2 Обеспечение безопасности</w:t>
            </w:r>
          </w:p>
        </w:tc>
        <w:tc>
          <w:tcPr>
            <w:tcW w:w="4962" w:type="dxa"/>
          </w:tcPr>
          <w:p w14:paraId="3B78F90E" w14:textId="77777777" w:rsidR="008D14A6" w:rsidRPr="008D14A6" w:rsidRDefault="008D14A6" w:rsidP="00DA5C80">
            <w:pP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</w:pPr>
            <w:r w:rsidRPr="00D50DF9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Выявлен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Деф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пок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.</w:t>
            </w:r>
          </w:p>
          <w:p w14:paraId="2AF757E4" w14:textId="77777777" w:rsidR="00336DA4" w:rsidRPr="003A174D" w:rsidRDefault="008D14A6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4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5.2.4. </w:t>
            </w:r>
            <w:r w:rsidRPr="00BA2FFA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 комплекс взаимосвязанных мер по обеспечению и контролю безопасности помещения и пр. Напр., предусмотрены фиксаторы створок окон и замки на окнах, предотвращающие случайное открытие окон детьми; установлена защита от защемления пальцев в дверях; установлены барьеры, предотвращающие падение ребенка с </w:t>
            </w:r>
            <w:r w:rsidRPr="00BA2F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кровати, предусмотрена защита мебели от опрокидывания</w:t>
            </w:r>
          </w:p>
        </w:tc>
        <w:tc>
          <w:tcPr>
            <w:tcW w:w="5244" w:type="dxa"/>
          </w:tcPr>
          <w:p w14:paraId="6DF39C71" w14:textId="77777777" w:rsidR="00336DA4" w:rsidRPr="003A174D" w:rsidRDefault="008D14A6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 п</w:t>
            </w:r>
            <w:r w:rsidR="00336DA4">
              <w:rPr>
                <w:rFonts w:ascii="Times New Roman" w:hAnsi="Times New Roman" w:cs="Times New Roman"/>
                <w:sz w:val="24"/>
                <w:szCs w:val="24"/>
              </w:rPr>
              <w:t>редусмотреть возможность защиты от защемления пальцев на дверях, замки на окнах.</w:t>
            </w:r>
          </w:p>
        </w:tc>
      </w:tr>
      <w:tr w:rsidR="00336DA4" w:rsidRPr="003A174D" w14:paraId="48E0F474" w14:textId="77777777" w:rsidTr="00F877BD">
        <w:trPr>
          <w:trHeight w:val="555"/>
        </w:trPr>
        <w:tc>
          <w:tcPr>
            <w:tcW w:w="1970" w:type="dxa"/>
            <w:vMerge/>
          </w:tcPr>
          <w:p w14:paraId="78BF5FE9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14:paraId="60CF5917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Параметр 5.3 Обеспечение качества услуг по присмотру и уходу</w:t>
            </w:r>
          </w:p>
        </w:tc>
        <w:tc>
          <w:tcPr>
            <w:tcW w:w="4962" w:type="dxa"/>
          </w:tcPr>
          <w:p w14:paraId="0D99B37B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5C872D47" w14:textId="77777777" w:rsidR="00336DA4" w:rsidRPr="003A174D" w:rsidRDefault="00010D5F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6DA4" w:rsidRPr="003A174D" w14:paraId="4B294C8D" w14:textId="77777777" w:rsidTr="00F877BD">
        <w:trPr>
          <w:trHeight w:val="555"/>
        </w:trPr>
        <w:tc>
          <w:tcPr>
            <w:tcW w:w="15417" w:type="dxa"/>
            <w:gridSpan w:val="4"/>
          </w:tcPr>
          <w:p w14:paraId="790EE30C" w14:textId="2E626126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Общий вывод по критерию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По данному </w:t>
            </w:r>
            <w:r w:rsidR="003063E3">
              <w:rPr>
                <w:rFonts w:ascii="Times New Roman" w:hAnsi="Times New Roman" w:cs="Times New Roman"/>
                <w:sz w:val="24"/>
                <w:szCs w:val="24"/>
              </w:rPr>
              <w:t>критерию выявлен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63E3">
              <w:rPr>
                <w:rFonts w:ascii="Times New Roman" w:hAnsi="Times New Roman" w:cs="Times New Roman"/>
                <w:sz w:val="24"/>
                <w:szCs w:val="24"/>
              </w:rPr>
              <w:t>уровень качества</w:t>
            </w:r>
            <w:r w:rsidR="00010D5F">
              <w:rPr>
                <w:rFonts w:ascii="Times New Roman" w:hAnsi="Times New Roman" w:cs="Times New Roman"/>
                <w:sz w:val="24"/>
                <w:szCs w:val="24"/>
              </w:rPr>
              <w:t xml:space="preserve"> стремящийся к базовому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что </w:t>
            </w:r>
            <w:r w:rsidR="003063E3" w:rsidRPr="00170EE3">
              <w:rPr>
                <w:rFonts w:ascii="Times New Roman" w:hAnsi="Times New Roman" w:cs="Times New Roman"/>
                <w:sz w:val="24"/>
                <w:szCs w:val="24"/>
              </w:rPr>
              <w:t>свидетельствует о создании соответствующих условий</w:t>
            </w:r>
            <w:r w:rsidRPr="00170E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EE3">
              <w:rPr>
                <w:rFonts w:ascii="Times New Roman" w:hAnsi="Times New Roman" w:cs="Times New Roman"/>
                <w:sz w:val="24"/>
                <w:szCs w:val="24"/>
              </w:rPr>
              <w:t xml:space="preserve">для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обеспечения безопасности, а так же осуществления услуг по присмотру и уходу</w:t>
            </w:r>
            <w:r w:rsidRPr="00170EE3">
              <w:rPr>
                <w:rFonts w:ascii="Times New Roman" w:hAnsi="Times New Roman" w:cs="Times New Roman"/>
                <w:sz w:val="24"/>
                <w:szCs w:val="24"/>
              </w:rPr>
              <w:t xml:space="preserve"> в  ДОО</w:t>
            </w:r>
            <w:r w:rsidR="00010D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1AA3">
              <w:rPr>
                <w:rFonts w:ascii="Times New Roman" w:hAnsi="Times New Roman" w:cs="Times New Roman"/>
                <w:sz w:val="24"/>
                <w:szCs w:val="24"/>
              </w:rPr>
              <w:t xml:space="preserve"> несмотря на то, что в некоторых параметрах выявлены пробелы </w:t>
            </w:r>
            <w:r w:rsidR="00010D5F">
              <w:rPr>
                <w:rFonts w:ascii="Times New Roman" w:hAnsi="Times New Roman" w:cs="Times New Roman"/>
                <w:sz w:val="24"/>
                <w:szCs w:val="24"/>
              </w:rPr>
              <w:t xml:space="preserve">по показателям, указывающие на </w:t>
            </w:r>
            <w:r w:rsidR="000C1AA3">
              <w:rPr>
                <w:rFonts w:ascii="Times New Roman" w:hAnsi="Times New Roman" w:cs="Times New Roman"/>
                <w:sz w:val="24"/>
                <w:szCs w:val="24"/>
              </w:rPr>
              <w:t>необходимость точечных мер и мероприятий.</w:t>
            </w:r>
          </w:p>
        </w:tc>
      </w:tr>
      <w:tr w:rsidR="00336DA4" w:rsidRPr="003A174D" w14:paraId="429CD704" w14:textId="77777777" w:rsidTr="00F877BD">
        <w:trPr>
          <w:trHeight w:val="323"/>
        </w:trPr>
        <w:tc>
          <w:tcPr>
            <w:tcW w:w="1970" w:type="dxa"/>
            <w:vMerge w:val="restart"/>
          </w:tcPr>
          <w:p w14:paraId="0A6AAD8B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Критерий 6.</w:t>
            </w:r>
          </w:p>
          <w:p w14:paraId="39906BB0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Качество управления в ДОО</w:t>
            </w:r>
          </w:p>
        </w:tc>
        <w:tc>
          <w:tcPr>
            <w:tcW w:w="3241" w:type="dxa"/>
          </w:tcPr>
          <w:p w14:paraId="74800FA2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Параметр 6.1 Управление организационными процессами</w:t>
            </w:r>
          </w:p>
        </w:tc>
        <w:tc>
          <w:tcPr>
            <w:tcW w:w="4962" w:type="dxa"/>
          </w:tcPr>
          <w:p w14:paraId="6FE4ABBD" w14:textId="77777777" w:rsidR="008D14A6" w:rsidRPr="008D14A6" w:rsidRDefault="008D14A6" w:rsidP="00DA5C80">
            <w:pP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</w:pPr>
            <w:r w:rsidRPr="008D14A6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Выявлен </w:t>
            </w:r>
            <w:proofErr w:type="spellStart"/>
            <w:r w:rsidRPr="008D14A6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Деф</w:t>
            </w:r>
            <w:proofErr w:type="spellEnd"/>
            <w:r w:rsidRPr="008D14A6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. в </w:t>
            </w:r>
            <w:proofErr w:type="spellStart"/>
            <w:r w:rsidRPr="008D14A6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пок</w:t>
            </w:r>
            <w:proofErr w:type="spellEnd"/>
            <w:r w:rsidRPr="008D14A6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.</w:t>
            </w:r>
          </w:p>
          <w:p w14:paraId="329D7576" w14:textId="77777777" w:rsidR="00336DA4" w:rsidRPr="003A174D" w:rsidRDefault="008D14A6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4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6.1.9.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2FFA">
              <w:rPr>
                <w:rFonts w:ascii="Times New Roman" w:hAnsi="Times New Roman" w:cs="Times New Roman"/>
                <w:sz w:val="24"/>
                <w:szCs w:val="24"/>
              </w:rPr>
              <w:t>Проводятся мероприятия на формирование и поддержку командного духа (</w:t>
            </w:r>
            <w:proofErr w:type="spellStart"/>
            <w:r w:rsidRPr="00BA2FFA">
              <w:rPr>
                <w:rFonts w:ascii="Times New Roman" w:hAnsi="Times New Roman" w:cs="Times New Roman"/>
                <w:sz w:val="24"/>
                <w:szCs w:val="24"/>
              </w:rPr>
              <w:t>командообразование</w:t>
            </w:r>
            <w:proofErr w:type="spellEnd"/>
            <w:r w:rsidRPr="00BA2F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244" w:type="dxa"/>
          </w:tcPr>
          <w:p w14:paraId="5DAFF6D3" w14:textId="77777777" w:rsidR="00336DA4" w:rsidRPr="003A174D" w:rsidRDefault="008D14A6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написании годового плана ДОО предусмотреть наличие мероприятий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командообразованию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36DA4" w:rsidRPr="003A174D" w14:paraId="22FF1C73" w14:textId="77777777" w:rsidTr="00F877BD">
        <w:trPr>
          <w:trHeight w:val="272"/>
        </w:trPr>
        <w:tc>
          <w:tcPr>
            <w:tcW w:w="1970" w:type="dxa"/>
            <w:vMerge/>
          </w:tcPr>
          <w:p w14:paraId="15F1908B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14:paraId="6F42E109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Параметр 6.2 Внутренняя система оценки качества</w:t>
            </w:r>
          </w:p>
        </w:tc>
        <w:tc>
          <w:tcPr>
            <w:tcW w:w="4962" w:type="dxa"/>
          </w:tcPr>
          <w:p w14:paraId="73C00D7A" w14:textId="77777777" w:rsidR="008D14A6" w:rsidRPr="008D14A6" w:rsidRDefault="008D14A6" w:rsidP="008D14A6">
            <w:pP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</w:pPr>
            <w:r w:rsidRPr="008D14A6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Выявлен </w:t>
            </w:r>
            <w:proofErr w:type="spellStart"/>
            <w:r w:rsidRPr="008D14A6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Деф</w:t>
            </w:r>
            <w:proofErr w:type="spellEnd"/>
            <w:r w:rsidRPr="008D14A6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. в </w:t>
            </w:r>
            <w:proofErr w:type="spellStart"/>
            <w:r w:rsidRPr="008D14A6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пок</w:t>
            </w:r>
            <w:proofErr w:type="spellEnd"/>
            <w:r w:rsidRPr="008D14A6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.</w:t>
            </w:r>
          </w:p>
          <w:p w14:paraId="29D20139" w14:textId="77777777" w:rsidR="008D14A6" w:rsidRPr="009054B4" w:rsidRDefault="008D14A6" w:rsidP="009054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14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6.2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.4</w:t>
            </w:r>
            <w:r w:rsidRPr="008D14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9054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A2FFA">
              <w:rPr>
                <w:rFonts w:ascii="Times New Roman" w:hAnsi="Times New Roman" w:cs="Times New Roman"/>
                <w:sz w:val="24"/>
                <w:szCs w:val="24"/>
              </w:rPr>
              <w:t>Оформление управленческих решений по внесению</w:t>
            </w:r>
            <w:r w:rsidR="009054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2FFA">
              <w:rPr>
                <w:rFonts w:ascii="Times New Roman" w:hAnsi="Times New Roman" w:cs="Times New Roman"/>
                <w:sz w:val="24"/>
                <w:szCs w:val="24"/>
              </w:rPr>
              <w:t>намеченных корректив, нацеленных на повышение качества, в отдельный документ (приказ)</w:t>
            </w:r>
            <w:r w:rsidR="009054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85C3F1" w14:textId="77777777" w:rsidR="008D14A6" w:rsidRPr="003A174D" w:rsidRDefault="008D14A6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4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6.2.9.</w:t>
            </w:r>
            <w:r w:rsidR="009054B4" w:rsidRPr="00BA2FFA">
              <w:rPr>
                <w:rFonts w:ascii="Times New Roman" w:hAnsi="Times New Roman" w:cs="Times New Roman"/>
                <w:sz w:val="24"/>
                <w:szCs w:val="24"/>
              </w:rPr>
              <w:t xml:space="preserve"> Наличие управленческих решений документ должен содержать сведения о принимаемых управленческих решениях (в том числе о поощрении), сведения о сроках реализации управленческих решений, об ответственных и об участниках.</w:t>
            </w:r>
          </w:p>
        </w:tc>
        <w:tc>
          <w:tcPr>
            <w:tcW w:w="5244" w:type="dxa"/>
          </w:tcPr>
          <w:p w14:paraId="3EBAE565" w14:textId="77777777" w:rsidR="00336DA4" w:rsidRPr="003A174D" w:rsidRDefault="009054B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документа по принятию и реализации </w:t>
            </w:r>
            <w:r w:rsidRPr="00BA2FFA">
              <w:rPr>
                <w:rFonts w:ascii="Times New Roman" w:hAnsi="Times New Roman" w:cs="Times New Roman"/>
                <w:sz w:val="24"/>
                <w:szCs w:val="24"/>
              </w:rPr>
              <w:t>управленческих решений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36DA4" w:rsidRPr="003A174D" w14:paraId="29F5DF19" w14:textId="77777777" w:rsidTr="009054B4">
        <w:trPr>
          <w:trHeight w:val="1950"/>
        </w:trPr>
        <w:tc>
          <w:tcPr>
            <w:tcW w:w="1970" w:type="dxa"/>
            <w:vMerge/>
          </w:tcPr>
          <w:p w14:paraId="2FF32991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14:paraId="1E8E6596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74D">
              <w:rPr>
                <w:rFonts w:ascii="Times New Roman" w:hAnsi="Times New Roman" w:cs="Times New Roman"/>
                <w:sz w:val="24"/>
                <w:szCs w:val="24"/>
              </w:rPr>
              <w:t>Параметр 6.3 Программа развития ДОО</w:t>
            </w:r>
          </w:p>
        </w:tc>
        <w:tc>
          <w:tcPr>
            <w:tcW w:w="4962" w:type="dxa"/>
          </w:tcPr>
          <w:p w14:paraId="57DBF106" w14:textId="77777777" w:rsidR="009054B4" w:rsidRPr="008D14A6" w:rsidRDefault="009054B4" w:rsidP="009054B4">
            <w:pPr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</w:pPr>
            <w:r w:rsidRPr="008D14A6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Выявлен </w:t>
            </w:r>
            <w:proofErr w:type="spellStart"/>
            <w:r w:rsidRPr="008D14A6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Деф</w:t>
            </w:r>
            <w:proofErr w:type="spellEnd"/>
            <w:r w:rsidRPr="008D14A6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 xml:space="preserve">. в </w:t>
            </w:r>
            <w:proofErr w:type="spellStart"/>
            <w:r w:rsidRPr="008D14A6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пок</w:t>
            </w:r>
            <w:proofErr w:type="spellEnd"/>
            <w:r w:rsidRPr="008D14A6">
              <w:rPr>
                <w:rFonts w:ascii="Times New Roman" w:hAnsi="Times New Roman"/>
                <w:b/>
                <w:i/>
                <w:sz w:val="24"/>
                <w:szCs w:val="24"/>
                <w:lang w:eastAsia="en-GB"/>
              </w:rPr>
              <w:t>.</w:t>
            </w:r>
          </w:p>
          <w:p w14:paraId="2BBA629A" w14:textId="77777777" w:rsidR="00336DA4" w:rsidRPr="003A174D" w:rsidRDefault="009054B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6.3.3</w:t>
            </w:r>
            <w:r w:rsidRPr="008D14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BA2FF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развития построена на основе результатов внутренней оценки качества образования ДОО, наблюдается внесение корректировок в Программу развития по результатам ВСОКО (действующий локальный акт).</w:t>
            </w:r>
          </w:p>
        </w:tc>
        <w:tc>
          <w:tcPr>
            <w:tcW w:w="5244" w:type="dxa"/>
          </w:tcPr>
          <w:p w14:paraId="2865653F" w14:textId="77777777" w:rsidR="00336DA4" w:rsidRDefault="009054B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обходимо внести изменения в программу развития учитывая</w:t>
            </w:r>
            <w:r w:rsidR="00336DA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ВСОКО.</w:t>
            </w:r>
          </w:p>
          <w:p w14:paraId="54E9D74F" w14:textId="77777777" w:rsidR="00336DA4" w:rsidRPr="003A174D" w:rsidRDefault="00336DA4" w:rsidP="00DA5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DA4" w:rsidRPr="003A174D" w14:paraId="3AD633B0" w14:textId="77777777" w:rsidTr="00F877BD">
        <w:trPr>
          <w:trHeight w:val="311"/>
        </w:trPr>
        <w:tc>
          <w:tcPr>
            <w:tcW w:w="15417" w:type="dxa"/>
            <w:gridSpan w:val="4"/>
          </w:tcPr>
          <w:p w14:paraId="587C7D0D" w14:textId="372F9CC1" w:rsidR="00336DA4" w:rsidRPr="003A174D" w:rsidRDefault="00336DA4" w:rsidP="00905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E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Общий вывод по критерию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По данному </w:t>
            </w:r>
            <w:r w:rsidR="001365D3">
              <w:rPr>
                <w:rFonts w:ascii="Times New Roman" w:hAnsi="Times New Roman" w:cs="Times New Roman"/>
                <w:sz w:val="24"/>
                <w:szCs w:val="24"/>
              </w:rPr>
              <w:t>критерию выявлен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65D3">
              <w:rPr>
                <w:rFonts w:ascii="Times New Roman" w:hAnsi="Times New Roman" w:cs="Times New Roman"/>
                <w:sz w:val="24"/>
                <w:szCs w:val="24"/>
              </w:rPr>
              <w:t>уровень качества</w:t>
            </w:r>
            <w:r w:rsidR="009054B4">
              <w:rPr>
                <w:rFonts w:ascii="Times New Roman" w:hAnsi="Times New Roman" w:cs="Times New Roman"/>
                <w:sz w:val="24"/>
                <w:szCs w:val="24"/>
              </w:rPr>
              <w:t xml:space="preserve"> стремящийся к базовому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054B4">
              <w:rPr>
                <w:rFonts w:ascii="Times New Roman" w:hAnsi="Times New Roman" w:cs="Times New Roman"/>
                <w:sz w:val="24"/>
                <w:szCs w:val="24"/>
              </w:rPr>
              <w:t xml:space="preserve"> в целом работа веется, 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54B4">
              <w:rPr>
                <w:rFonts w:ascii="Times New Roman" w:hAnsi="Times New Roman" w:cs="Times New Roman"/>
                <w:sz w:val="24"/>
                <w:szCs w:val="24"/>
              </w:rPr>
              <w:t>необходимо внести изменения в процесс управления организацией.</w:t>
            </w:r>
          </w:p>
        </w:tc>
      </w:tr>
    </w:tbl>
    <w:p w14:paraId="4689CA38" w14:textId="77777777" w:rsidR="00336DA4" w:rsidRDefault="00336DA4" w:rsidP="0003295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2F1F93AC" w14:textId="77777777" w:rsidR="00336DA4" w:rsidRDefault="00336DA4" w:rsidP="0003295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6970F257" w14:textId="77777777" w:rsidR="009054B4" w:rsidRDefault="009054B4" w:rsidP="0003295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sectPr w:rsidR="009054B4" w:rsidSect="003806E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E18AB"/>
    <w:multiLevelType w:val="multilevel"/>
    <w:tmpl w:val="47DAD31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561" w:hanging="54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62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83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164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185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566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587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968" w:hanging="1800"/>
      </w:pPr>
      <w:rPr>
        <w:rFonts w:hint="default"/>
        <w:b/>
        <w:i/>
      </w:rPr>
    </w:lvl>
  </w:abstractNum>
  <w:abstractNum w:abstractNumId="1">
    <w:nsid w:val="5A290D5A"/>
    <w:multiLevelType w:val="multilevel"/>
    <w:tmpl w:val="0A76A2DC"/>
    <w:lvl w:ilvl="0">
      <w:start w:val="1"/>
      <w:numFmt w:val="decimal"/>
      <w:lvlText w:val="%1."/>
      <w:lvlJc w:val="left"/>
      <w:pPr>
        <w:ind w:left="540" w:hanging="540"/>
      </w:pPr>
      <w:rPr>
        <w:rFonts w:asciiTheme="minorHAnsi" w:hAnsiTheme="minorHAnsi" w:cstheme="minorBidi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Theme="minorHAnsi" w:hAnsiTheme="minorHAnsi"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32956"/>
    <w:rsid w:val="00010D5F"/>
    <w:rsid w:val="00032956"/>
    <w:rsid w:val="00057D93"/>
    <w:rsid w:val="000C1AA3"/>
    <w:rsid w:val="000F70CC"/>
    <w:rsid w:val="00135A36"/>
    <w:rsid w:val="001365D3"/>
    <w:rsid w:val="001B08F8"/>
    <w:rsid w:val="001D2663"/>
    <w:rsid w:val="001F5CEC"/>
    <w:rsid w:val="002561DC"/>
    <w:rsid w:val="002F08EC"/>
    <w:rsid w:val="003063E3"/>
    <w:rsid w:val="00336DA4"/>
    <w:rsid w:val="003806E2"/>
    <w:rsid w:val="003D0C26"/>
    <w:rsid w:val="003E24D9"/>
    <w:rsid w:val="00440C5C"/>
    <w:rsid w:val="005D05DD"/>
    <w:rsid w:val="006146CD"/>
    <w:rsid w:val="00626D38"/>
    <w:rsid w:val="007E65D8"/>
    <w:rsid w:val="00867BF5"/>
    <w:rsid w:val="00883881"/>
    <w:rsid w:val="008D14A6"/>
    <w:rsid w:val="009054B4"/>
    <w:rsid w:val="00A35A1A"/>
    <w:rsid w:val="00A80522"/>
    <w:rsid w:val="00B1598A"/>
    <w:rsid w:val="00B223A8"/>
    <w:rsid w:val="00B223D2"/>
    <w:rsid w:val="00BE6651"/>
    <w:rsid w:val="00D50DF9"/>
    <w:rsid w:val="00E46B34"/>
    <w:rsid w:val="00E813EB"/>
    <w:rsid w:val="00EE27BF"/>
    <w:rsid w:val="00F72140"/>
    <w:rsid w:val="00F85130"/>
    <w:rsid w:val="00F877BD"/>
    <w:rsid w:val="00FD22EC"/>
    <w:rsid w:val="00FF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4C2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32956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39"/>
    <w:rsid w:val="00336DA4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336DA4"/>
    <w:rPr>
      <w:rFonts w:eastAsiaTheme="minorHAnsi"/>
      <w:lang w:eastAsia="en-US"/>
    </w:rPr>
  </w:style>
  <w:style w:type="character" w:customStyle="1" w:styleId="2Tahoma75pt">
    <w:name w:val="Основной текст (2) + Tahoma;7;5 pt"/>
    <w:basedOn w:val="a0"/>
    <w:rsid w:val="00440C5C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1B0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B08F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9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</Pages>
  <Words>1871</Words>
  <Characters>10668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ДС4_888</dc:creator>
  <cp:lastModifiedBy>Пользователь</cp:lastModifiedBy>
  <cp:revision>16</cp:revision>
  <cp:lastPrinted>2024-12-05T05:03:00Z</cp:lastPrinted>
  <dcterms:created xsi:type="dcterms:W3CDTF">2022-06-07T09:51:00Z</dcterms:created>
  <dcterms:modified xsi:type="dcterms:W3CDTF">2025-05-12T05:47:00Z</dcterms:modified>
</cp:coreProperties>
</file>